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6CC" w:rsidRDefault="00A546CC">
      <w:pPr>
        <w:spacing w:line="16" w:lineRule="exact"/>
        <w:rPr>
          <w:sz w:val="24"/>
          <w:szCs w:val="24"/>
        </w:rPr>
      </w:pPr>
    </w:p>
    <w:p w:rsidR="00A546CC" w:rsidRDefault="00470C89">
      <w:pPr>
        <w:ind w:left="5320"/>
        <w:rPr>
          <w:sz w:val="20"/>
          <w:szCs w:val="20"/>
        </w:rPr>
      </w:pPr>
      <w:r>
        <w:rPr>
          <w:rFonts w:eastAsia="Times New Roman"/>
          <w:b/>
          <w:bCs/>
          <w:color w:val="FF0000"/>
        </w:rPr>
        <w:t>Thư viện đề thi thử lớn nhất Việt Nam</w:t>
      </w:r>
    </w:p>
    <w:p w:rsidR="00A546CC" w:rsidRDefault="00A546CC">
      <w:pPr>
        <w:spacing w:line="120" w:lineRule="exact"/>
        <w:rPr>
          <w:sz w:val="24"/>
          <w:szCs w:val="24"/>
        </w:rPr>
      </w:pPr>
    </w:p>
    <w:p w:rsidR="00A546CC" w:rsidRDefault="00470C89">
      <w:pPr>
        <w:ind w:right="-12"/>
        <w:jc w:val="center"/>
        <w:rPr>
          <w:sz w:val="20"/>
          <w:szCs w:val="20"/>
        </w:rPr>
      </w:pPr>
      <w:r>
        <w:rPr>
          <w:rFonts w:eastAsia="Times New Roman"/>
          <w:b/>
          <w:bCs/>
          <w:sz w:val="28"/>
          <w:szCs w:val="28"/>
        </w:rPr>
        <w:t>Giải bài tập trang 47 SGK Sinh lớp 9: ADN</w:t>
      </w:r>
    </w:p>
    <w:p w:rsidR="00A546CC" w:rsidRDefault="00A546CC">
      <w:pPr>
        <w:spacing w:line="211" w:lineRule="exact"/>
        <w:rPr>
          <w:sz w:val="24"/>
          <w:szCs w:val="24"/>
        </w:rPr>
      </w:pPr>
    </w:p>
    <w:p w:rsidR="00A546CC" w:rsidRDefault="00470C89">
      <w:pPr>
        <w:numPr>
          <w:ilvl w:val="0"/>
          <w:numId w:val="1"/>
        </w:numPr>
        <w:tabs>
          <w:tab w:val="left" w:pos="640"/>
        </w:tabs>
        <w:ind w:left="640" w:hanging="282"/>
        <w:rPr>
          <w:rFonts w:eastAsia="Times New Roman"/>
          <w:sz w:val="24"/>
          <w:szCs w:val="24"/>
        </w:rPr>
      </w:pPr>
      <w:r>
        <w:rPr>
          <w:rFonts w:eastAsia="Times New Roman"/>
          <w:sz w:val="24"/>
          <w:szCs w:val="24"/>
        </w:rPr>
        <w:t>Tóm tắt lý thuyết:</w:t>
      </w:r>
    </w:p>
    <w:p w:rsidR="00A546CC" w:rsidRDefault="00A546CC">
      <w:pPr>
        <w:spacing w:line="216" w:lineRule="exact"/>
        <w:rPr>
          <w:sz w:val="24"/>
          <w:szCs w:val="24"/>
        </w:rPr>
      </w:pPr>
    </w:p>
    <w:p w:rsidR="00A546CC" w:rsidRDefault="00470C89">
      <w:pPr>
        <w:spacing w:line="300" w:lineRule="auto"/>
        <w:ind w:left="360" w:right="347"/>
        <w:jc w:val="both"/>
        <w:rPr>
          <w:sz w:val="20"/>
          <w:szCs w:val="20"/>
        </w:rPr>
      </w:pPr>
      <w:r>
        <w:rPr>
          <w:rFonts w:eastAsia="Times New Roman"/>
          <w:sz w:val="24"/>
          <w:szCs w:val="24"/>
        </w:rPr>
        <w:t>ADN (axit đêôxiribônuclêic) là một loại axit nuclêic, cấu tạo từ các nguyên tố C, H, O, N và P</w:t>
      </w:r>
    </w:p>
    <w:p w:rsidR="00A546CC" w:rsidRDefault="00A546CC">
      <w:pPr>
        <w:spacing w:line="148" w:lineRule="exact"/>
        <w:rPr>
          <w:sz w:val="24"/>
          <w:szCs w:val="24"/>
        </w:rPr>
      </w:pPr>
    </w:p>
    <w:p w:rsidR="00A546CC" w:rsidRDefault="00470C89">
      <w:pPr>
        <w:spacing w:line="300" w:lineRule="auto"/>
        <w:ind w:left="360" w:right="347"/>
        <w:jc w:val="both"/>
        <w:rPr>
          <w:sz w:val="20"/>
          <w:szCs w:val="20"/>
        </w:rPr>
      </w:pPr>
      <w:r>
        <w:rPr>
          <w:rFonts w:eastAsia="Times New Roman"/>
          <w:sz w:val="24"/>
          <w:szCs w:val="24"/>
        </w:rPr>
        <w:t xml:space="preserve">ADN thuộc loại đại phân tử, có kích thước lớn, có thể </w:t>
      </w:r>
      <w:r>
        <w:rPr>
          <w:rFonts w:eastAsia="Times New Roman"/>
          <w:sz w:val="24"/>
          <w:szCs w:val="24"/>
        </w:rPr>
        <w:t>dài hàng trăm và khối lượng lớn đạt đến µm và khối lượng lớn đạt đến hàng chục triệu đơn vị cacbon (đvC)</w:t>
      </w:r>
    </w:p>
    <w:p w:rsidR="00A546CC" w:rsidRDefault="00A546CC">
      <w:pPr>
        <w:spacing w:line="148" w:lineRule="exact"/>
        <w:rPr>
          <w:sz w:val="24"/>
          <w:szCs w:val="24"/>
        </w:rPr>
      </w:pPr>
    </w:p>
    <w:p w:rsidR="00A546CC" w:rsidRDefault="00470C89">
      <w:pPr>
        <w:spacing w:line="306" w:lineRule="auto"/>
        <w:ind w:left="360" w:right="347"/>
        <w:jc w:val="both"/>
        <w:rPr>
          <w:sz w:val="20"/>
          <w:szCs w:val="20"/>
        </w:rPr>
      </w:pPr>
      <w:r>
        <w:rPr>
          <w:rFonts w:eastAsia="Times New Roman"/>
          <w:sz w:val="24"/>
          <w:szCs w:val="24"/>
        </w:rPr>
        <w:t xml:space="preserve">ADN được cấu tạo theo nguyên tắc đa phân, nghĩa là gồm nhiều phần tử con gọi là đơn phân. Đơn phân của ADN là nuclêôtit gồm 4 loại: ađênin (A), timin </w:t>
      </w:r>
      <w:r>
        <w:rPr>
          <w:rFonts w:eastAsia="Times New Roman"/>
          <w:sz w:val="24"/>
          <w:szCs w:val="24"/>
        </w:rPr>
        <w:t>(T), xitozin (X) và guanin (G). Mỗi phân tử ADN gồm hàng vạn hàng triệu đơn phân (hình 15).</w:t>
      </w:r>
    </w:p>
    <w:p w:rsidR="00A546CC" w:rsidRDefault="00A546CC">
      <w:pPr>
        <w:spacing w:line="140" w:lineRule="exact"/>
        <w:rPr>
          <w:sz w:val="24"/>
          <w:szCs w:val="24"/>
        </w:rPr>
      </w:pPr>
    </w:p>
    <w:p w:rsidR="00A546CC" w:rsidRDefault="00470C89">
      <w:pPr>
        <w:spacing w:line="308" w:lineRule="auto"/>
        <w:ind w:left="360" w:right="347"/>
        <w:jc w:val="both"/>
        <w:rPr>
          <w:sz w:val="20"/>
          <w:szCs w:val="20"/>
        </w:rPr>
      </w:pPr>
      <w:r>
        <w:rPr>
          <w:rFonts w:eastAsia="Times New Roman"/>
          <w:sz w:val="24"/>
          <w:szCs w:val="24"/>
        </w:rPr>
        <w:t>Bốn loại nuclêôtit trên liên kết với nhau theo chiều dọc và tuỳ theo số lượng của chúng mà xác định chiều dài ADN, đồng thời chúng sắp xếp theo nhiều khác nhau tạo</w:t>
      </w:r>
      <w:r>
        <w:rPr>
          <w:rFonts w:eastAsia="Times New Roman"/>
          <w:sz w:val="24"/>
          <w:szCs w:val="24"/>
        </w:rPr>
        <w:t xml:space="preserve"> ra được vô số loại phân tử ADN khác nhau. Các phân tử ADN phân biệt nhau không chỉ bởi trình tự sắp xếp mà còn cả về số lượng và thành phần các nuclêôtit.</w:t>
      </w:r>
    </w:p>
    <w:p w:rsidR="00A546CC" w:rsidRDefault="00A546CC">
      <w:pPr>
        <w:spacing w:line="139" w:lineRule="exact"/>
        <w:rPr>
          <w:sz w:val="24"/>
          <w:szCs w:val="24"/>
        </w:rPr>
      </w:pPr>
    </w:p>
    <w:p w:rsidR="00A546CC" w:rsidRDefault="00470C89">
      <w:pPr>
        <w:spacing w:line="293" w:lineRule="auto"/>
        <w:ind w:left="360" w:right="347"/>
        <w:jc w:val="both"/>
        <w:rPr>
          <w:sz w:val="20"/>
          <w:szCs w:val="20"/>
        </w:rPr>
      </w:pPr>
      <w:r>
        <w:rPr>
          <w:rFonts w:eastAsia="Times New Roman"/>
          <w:sz w:val="24"/>
          <w:szCs w:val="24"/>
        </w:rPr>
        <w:t xml:space="preserve">Tính đa dạng và tính đặc thù của ADN là cơ sở cho tính đa dạng và tính đặc thù các loài sinh vật. </w:t>
      </w:r>
      <w:r>
        <w:rPr>
          <w:rFonts w:eastAsia="Times New Roman"/>
          <w:sz w:val="24"/>
          <w:szCs w:val="24"/>
        </w:rPr>
        <w:t xml:space="preserve">ADN trong tế bào chủ yếu tập trung trong nhân và có khối lượng ổn định, đặc trưng cho mỗi loài. Trong giao tử, hàm lượng ADN giảm đi một nửa và sau thụ tinh hàm lượng ADN lại được phục hồi trong hợp tử. Ví dụ: Hàm lượng ADN trong nhân tế bào lưỡng bội của </w:t>
      </w:r>
      <w:r>
        <w:rPr>
          <w:rFonts w:eastAsia="Times New Roman"/>
          <w:sz w:val="24"/>
          <w:szCs w:val="24"/>
        </w:rPr>
        <w:t>người là 6,6.10</w:t>
      </w:r>
      <w:r>
        <w:rPr>
          <w:rFonts w:eastAsia="Times New Roman"/>
          <w:sz w:val="32"/>
          <w:szCs w:val="32"/>
          <w:vertAlign w:val="superscript"/>
        </w:rPr>
        <w:t>-12</w:t>
      </w:r>
      <w:r>
        <w:rPr>
          <w:rFonts w:eastAsia="Times New Roman"/>
          <w:sz w:val="24"/>
          <w:szCs w:val="24"/>
        </w:rPr>
        <w:t>g, còn trong tinh trùng hay trứng là 3,3.10-</w:t>
      </w:r>
      <w:r>
        <w:rPr>
          <w:rFonts w:eastAsia="Times New Roman"/>
          <w:sz w:val="32"/>
          <w:szCs w:val="32"/>
          <w:vertAlign w:val="superscript"/>
        </w:rPr>
        <w:t>12</w:t>
      </w:r>
      <w:r>
        <w:rPr>
          <w:rFonts w:eastAsia="Times New Roman"/>
          <w:sz w:val="24"/>
          <w:szCs w:val="24"/>
        </w:rPr>
        <w:t>g. Điều này liên quan với cơ chế tự nhân đôi, phân bào và tố hợp cùa các NST diễn ra trong các quá trình phân bào và thụ tinh.</w:t>
      </w:r>
    </w:p>
    <w:p w:rsidR="00A546CC" w:rsidRDefault="00A546CC">
      <w:pPr>
        <w:spacing w:line="150" w:lineRule="exact"/>
        <w:rPr>
          <w:sz w:val="24"/>
          <w:szCs w:val="24"/>
        </w:rPr>
      </w:pPr>
    </w:p>
    <w:p w:rsidR="00A546CC" w:rsidRDefault="00470C89">
      <w:pPr>
        <w:numPr>
          <w:ilvl w:val="0"/>
          <w:numId w:val="2"/>
        </w:numPr>
        <w:tabs>
          <w:tab w:val="left" w:pos="640"/>
        </w:tabs>
        <w:ind w:left="640" w:hanging="282"/>
        <w:rPr>
          <w:rFonts w:eastAsia="Times New Roman"/>
          <w:sz w:val="24"/>
          <w:szCs w:val="24"/>
        </w:rPr>
      </w:pPr>
      <w:r>
        <w:rPr>
          <w:rFonts w:eastAsia="Times New Roman"/>
          <w:sz w:val="24"/>
          <w:szCs w:val="24"/>
        </w:rPr>
        <w:t>Hướng dẫn giải bài tập SGK trang 47 Sinh Học lớp 9:</w:t>
      </w:r>
    </w:p>
    <w:p w:rsidR="00A546CC" w:rsidRDefault="00A546CC">
      <w:pPr>
        <w:spacing w:line="202" w:lineRule="exact"/>
        <w:rPr>
          <w:sz w:val="24"/>
          <w:szCs w:val="24"/>
        </w:rPr>
      </w:pPr>
    </w:p>
    <w:p w:rsidR="00A546CC" w:rsidRDefault="00470C89">
      <w:pPr>
        <w:ind w:left="360"/>
        <w:rPr>
          <w:sz w:val="20"/>
          <w:szCs w:val="20"/>
        </w:rPr>
      </w:pPr>
      <w:r>
        <w:rPr>
          <w:rFonts w:eastAsia="Times New Roman"/>
          <w:sz w:val="24"/>
          <w:szCs w:val="24"/>
        </w:rPr>
        <w:t>Bài 1: (tra</w:t>
      </w:r>
      <w:r>
        <w:rPr>
          <w:rFonts w:eastAsia="Times New Roman"/>
          <w:sz w:val="24"/>
          <w:szCs w:val="24"/>
        </w:rPr>
        <w:t>ng 47 SGK Sinh 9)</w:t>
      </w:r>
    </w:p>
    <w:p w:rsidR="00A546CC" w:rsidRDefault="00A546CC">
      <w:pPr>
        <w:spacing w:line="204" w:lineRule="exact"/>
        <w:rPr>
          <w:sz w:val="24"/>
          <w:szCs w:val="24"/>
        </w:rPr>
      </w:pPr>
    </w:p>
    <w:p w:rsidR="00A546CC" w:rsidRDefault="00470C89">
      <w:pPr>
        <w:ind w:left="360"/>
        <w:rPr>
          <w:sz w:val="20"/>
          <w:szCs w:val="20"/>
        </w:rPr>
      </w:pPr>
      <w:r>
        <w:rPr>
          <w:rFonts w:eastAsia="Times New Roman"/>
          <w:sz w:val="24"/>
          <w:szCs w:val="24"/>
        </w:rPr>
        <w:t>Đặc điểm cấu tạo của ADN?</w:t>
      </w:r>
    </w:p>
    <w:p w:rsidR="00A546CC" w:rsidRDefault="00A546CC">
      <w:pPr>
        <w:spacing w:line="202" w:lineRule="exact"/>
        <w:rPr>
          <w:sz w:val="24"/>
          <w:szCs w:val="24"/>
        </w:rPr>
      </w:pPr>
    </w:p>
    <w:p w:rsidR="00A546CC" w:rsidRDefault="00470C89">
      <w:pPr>
        <w:ind w:left="360"/>
        <w:rPr>
          <w:sz w:val="20"/>
          <w:szCs w:val="20"/>
        </w:rPr>
      </w:pPr>
      <w:r>
        <w:rPr>
          <w:rFonts w:eastAsia="Times New Roman"/>
          <w:sz w:val="24"/>
          <w:szCs w:val="24"/>
        </w:rPr>
        <w:t>Đáp án và hướng dẫn giải bài 1:</w:t>
      </w:r>
    </w:p>
    <w:p w:rsidR="00A546CC" w:rsidRDefault="00A546CC">
      <w:pPr>
        <w:spacing w:line="204" w:lineRule="exact"/>
        <w:rPr>
          <w:sz w:val="24"/>
          <w:szCs w:val="24"/>
        </w:rPr>
      </w:pPr>
    </w:p>
    <w:p w:rsidR="00A546CC" w:rsidRDefault="00470C89">
      <w:pPr>
        <w:ind w:left="360"/>
        <w:rPr>
          <w:sz w:val="24"/>
          <w:szCs w:val="24"/>
        </w:rPr>
      </w:pPr>
      <w:r>
        <w:rPr>
          <w:rFonts w:eastAsia="Times New Roman"/>
          <w:sz w:val="24"/>
          <w:szCs w:val="24"/>
        </w:rPr>
        <w:t>– ADN được cấu tạo từ các nguyên tố C, H, O và P</w:t>
      </w:r>
    </w:p>
    <w:p w:rsidR="00A546CC" w:rsidRDefault="00A546CC">
      <w:pPr>
        <w:spacing w:line="214" w:lineRule="exact"/>
        <w:rPr>
          <w:sz w:val="24"/>
          <w:szCs w:val="24"/>
        </w:rPr>
      </w:pPr>
    </w:p>
    <w:p w:rsidR="00A546CC" w:rsidRDefault="00470C89">
      <w:pPr>
        <w:spacing w:line="302" w:lineRule="auto"/>
        <w:ind w:left="360" w:right="367"/>
        <w:rPr>
          <w:sz w:val="24"/>
          <w:szCs w:val="24"/>
        </w:rPr>
      </w:pPr>
      <w:r>
        <w:rPr>
          <w:rFonts w:eastAsia="Times New Roman"/>
          <w:sz w:val="24"/>
          <w:szCs w:val="24"/>
        </w:rPr>
        <w:t>– ADN thuộc loại đại phân tử được cấu tạo theo nguyên tắc đa phân mà đơn phân là nuclêôtit, gồm bốn loại: A, T, G, X.</w:t>
      </w:r>
    </w:p>
    <w:p w:rsidR="00A546CC" w:rsidRDefault="00A546CC">
      <w:pPr>
        <w:spacing w:line="131" w:lineRule="exact"/>
        <w:rPr>
          <w:sz w:val="24"/>
          <w:szCs w:val="24"/>
        </w:rPr>
      </w:pPr>
    </w:p>
    <w:p w:rsidR="00A546CC" w:rsidRDefault="00470C89">
      <w:pPr>
        <w:ind w:left="360"/>
        <w:rPr>
          <w:sz w:val="20"/>
          <w:szCs w:val="20"/>
        </w:rPr>
      </w:pPr>
      <w:r>
        <w:rPr>
          <w:rFonts w:eastAsia="Times New Roman"/>
          <w:sz w:val="24"/>
          <w:szCs w:val="24"/>
        </w:rPr>
        <w:t>Bài 2: (</w:t>
      </w:r>
      <w:r>
        <w:rPr>
          <w:rFonts w:eastAsia="Times New Roman"/>
          <w:sz w:val="24"/>
          <w:szCs w:val="24"/>
        </w:rPr>
        <w:t>trang 47 SGK Sinh 9)</w:t>
      </w:r>
    </w:p>
    <w:p w:rsidR="00A546CC" w:rsidRDefault="00A546CC">
      <w:pPr>
        <w:spacing w:line="204" w:lineRule="exact"/>
        <w:rPr>
          <w:sz w:val="24"/>
          <w:szCs w:val="24"/>
        </w:rPr>
      </w:pPr>
    </w:p>
    <w:p w:rsidR="00A546CC" w:rsidRDefault="00470C89">
      <w:pPr>
        <w:ind w:left="360"/>
        <w:rPr>
          <w:sz w:val="20"/>
          <w:szCs w:val="20"/>
        </w:rPr>
      </w:pPr>
      <w:r>
        <w:rPr>
          <w:rFonts w:eastAsia="Times New Roman"/>
          <w:sz w:val="24"/>
          <w:szCs w:val="24"/>
        </w:rPr>
        <w:t>Vì sao ADN có cấu tạo rất đa dạng và đặc thù?</w:t>
      </w:r>
    </w:p>
    <w:p w:rsidR="00A546CC" w:rsidRDefault="00A546CC">
      <w:pPr>
        <w:spacing w:line="202" w:lineRule="exact"/>
        <w:rPr>
          <w:sz w:val="24"/>
          <w:szCs w:val="24"/>
        </w:rPr>
      </w:pPr>
    </w:p>
    <w:p w:rsidR="00A546CC" w:rsidRDefault="00470C89">
      <w:pPr>
        <w:ind w:left="360"/>
        <w:rPr>
          <w:sz w:val="20"/>
          <w:szCs w:val="20"/>
        </w:rPr>
      </w:pPr>
      <w:r>
        <w:rPr>
          <w:rFonts w:eastAsia="Times New Roman"/>
          <w:sz w:val="24"/>
          <w:szCs w:val="24"/>
        </w:rPr>
        <w:t>Đáp án và hướng dẫn giải bài 2:</w:t>
      </w:r>
    </w:p>
    <w:p w:rsidR="00A546CC" w:rsidRDefault="00A546CC">
      <w:pPr>
        <w:sectPr w:rsidR="00A546CC">
          <w:pgSz w:w="12240" w:h="15818"/>
          <w:pgMar w:top="1440" w:right="1440" w:bottom="888" w:left="1440" w:header="0" w:footer="0" w:gutter="0"/>
          <w:cols w:space="720" w:equalWidth="0">
            <w:col w:w="9367"/>
          </w:cols>
        </w:sectPr>
      </w:pPr>
    </w:p>
    <w:p w:rsidR="00A546CC" w:rsidRDefault="00A546CC">
      <w:pPr>
        <w:spacing w:line="16" w:lineRule="exact"/>
        <w:rPr>
          <w:sz w:val="20"/>
          <w:szCs w:val="20"/>
        </w:rPr>
      </w:pPr>
      <w:bookmarkStart w:id="0" w:name="page2"/>
      <w:bookmarkStart w:id="1" w:name="_GoBack"/>
      <w:bookmarkEnd w:id="0"/>
      <w:bookmarkEnd w:id="1"/>
    </w:p>
    <w:p w:rsidR="00A546CC" w:rsidRDefault="00470C89">
      <w:pPr>
        <w:ind w:left="5320"/>
        <w:rPr>
          <w:sz w:val="20"/>
          <w:szCs w:val="20"/>
        </w:rPr>
      </w:pPr>
      <w:r>
        <w:rPr>
          <w:rFonts w:eastAsia="Times New Roman"/>
          <w:b/>
          <w:bCs/>
          <w:color w:val="FF0000"/>
        </w:rPr>
        <w:t>Thư viện đề thi thử lớn nhất Việt Nam</w:t>
      </w:r>
    </w:p>
    <w:p w:rsidR="00A546CC" w:rsidRDefault="00A546CC">
      <w:pPr>
        <w:spacing w:line="7" w:lineRule="exact"/>
        <w:rPr>
          <w:sz w:val="20"/>
          <w:szCs w:val="20"/>
        </w:rPr>
      </w:pPr>
    </w:p>
    <w:p w:rsidR="00A546CC" w:rsidRDefault="00470C89">
      <w:pPr>
        <w:spacing w:line="302" w:lineRule="auto"/>
        <w:ind w:left="360" w:right="347"/>
        <w:rPr>
          <w:sz w:val="20"/>
          <w:szCs w:val="20"/>
        </w:rPr>
      </w:pPr>
      <w:r>
        <w:rPr>
          <w:rFonts w:eastAsia="Times New Roman"/>
          <w:sz w:val="24"/>
          <w:szCs w:val="24"/>
        </w:rPr>
        <w:t>AND có cấu tạo rất đa dạng và đặc thù do số lượng, thành phần, trật tự sắp xếp của các nuclêôtit, do</w:t>
      </w:r>
      <w:r>
        <w:rPr>
          <w:rFonts w:eastAsia="Times New Roman"/>
          <w:sz w:val="24"/>
          <w:szCs w:val="24"/>
        </w:rPr>
        <w:t xml:space="preserve"> cách sắp xếp khác nhau của bốn loại nuclêôtit.</w:t>
      </w:r>
    </w:p>
    <w:p w:rsidR="00A546CC" w:rsidRDefault="00A546CC">
      <w:pPr>
        <w:spacing w:line="131" w:lineRule="exact"/>
        <w:rPr>
          <w:sz w:val="20"/>
          <w:szCs w:val="20"/>
        </w:rPr>
      </w:pPr>
    </w:p>
    <w:p w:rsidR="00A546CC" w:rsidRDefault="00470C89">
      <w:pPr>
        <w:ind w:left="360"/>
        <w:rPr>
          <w:sz w:val="20"/>
          <w:szCs w:val="20"/>
        </w:rPr>
      </w:pPr>
      <w:r>
        <w:rPr>
          <w:rFonts w:eastAsia="Times New Roman"/>
          <w:sz w:val="24"/>
          <w:szCs w:val="24"/>
        </w:rPr>
        <w:t>Bài 3: (trang 47 SGK Sinh 9)</w:t>
      </w:r>
    </w:p>
    <w:p w:rsidR="00A546CC" w:rsidRDefault="00A546CC">
      <w:pPr>
        <w:spacing w:line="216" w:lineRule="exact"/>
        <w:rPr>
          <w:sz w:val="20"/>
          <w:szCs w:val="20"/>
        </w:rPr>
      </w:pPr>
    </w:p>
    <w:p w:rsidR="00A546CC" w:rsidRDefault="00470C89">
      <w:pPr>
        <w:spacing w:line="300" w:lineRule="auto"/>
        <w:ind w:left="360" w:right="347"/>
        <w:rPr>
          <w:sz w:val="20"/>
          <w:szCs w:val="20"/>
        </w:rPr>
      </w:pPr>
      <w:r>
        <w:rPr>
          <w:rFonts w:eastAsia="Times New Roman"/>
          <w:sz w:val="24"/>
          <w:szCs w:val="24"/>
        </w:rPr>
        <w:t>Mô tả cấu trúc không gian của ADN. Hệ quả của nguyên tắc bổ sung được thể hiện ở những điểm nào?</w:t>
      </w:r>
    </w:p>
    <w:p w:rsidR="00A546CC" w:rsidRDefault="00A546CC">
      <w:pPr>
        <w:spacing w:line="133" w:lineRule="exact"/>
        <w:rPr>
          <w:sz w:val="20"/>
          <w:szCs w:val="20"/>
        </w:rPr>
      </w:pPr>
    </w:p>
    <w:p w:rsidR="00A546CC" w:rsidRDefault="00470C89">
      <w:pPr>
        <w:ind w:left="360"/>
        <w:rPr>
          <w:sz w:val="20"/>
          <w:szCs w:val="20"/>
        </w:rPr>
      </w:pPr>
      <w:r>
        <w:rPr>
          <w:rFonts w:eastAsia="Times New Roman"/>
          <w:sz w:val="24"/>
          <w:szCs w:val="24"/>
        </w:rPr>
        <w:t>Đáp án và hướng dẫn giải bài 3:</w:t>
      </w:r>
    </w:p>
    <w:p w:rsidR="00A546CC" w:rsidRDefault="00A546CC">
      <w:pPr>
        <w:spacing w:line="216" w:lineRule="exact"/>
        <w:rPr>
          <w:sz w:val="20"/>
          <w:szCs w:val="20"/>
        </w:rPr>
      </w:pPr>
    </w:p>
    <w:p w:rsidR="00A546CC" w:rsidRDefault="00470C89">
      <w:pPr>
        <w:spacing w:line="308" w:lineRule="auto"/>
        <w:ind w:left="360" w:right="347"/>
        <w:jc w:val="both"/>
        <w:rPr>
          <w:sz w:val="20"/>
          <w:szCs w:val="20"/>
        </w:rPr>
      </w:pPr>
      <w:r>
        <w:rPr>
          <w:rFonts w:eastAsia="Times New Roman"/>
          <w:sz w:val="24"/>
          <w:szCs w:val="24"/>
        </w:rPr>
        <w:t>– Mô tả cấu trúc không gian của ADN: ADN là mộ</w:t>
      </w:r>
      <w:r>
        <w:rPr>
          <w:rFonts w:eastAsia="Times New Roman"/>
          <w:sz w:val="24"/>
          <w:szCs w:val="24"/>
        </w:rPr>
        <w:t xml:space="preserve">t chuỗi xoắn kép gồm hai mạch song song, xoắn đều quanh một trục theo chiều từ trái sang phải (xoắn phải). Các nuclêôtit giữa hai mạch liên kết với nhau bằng các liên kết hiđro tạo thành cặp. Mỗi chu kì xoắn cao 34A°, gồm 10 cặp nuclêôtit. Đường kính vòng </w:t>
      </w:r>
      <w:r>
        <w:rPr>
          <w:rFonts w:eastAsia="Times New Roman"/>
          <w:sz w:val="24"/>
          <w:szCs w:val="24"/>
        </w:rPr>
        <w:t>xoắn là 20A0.</w:t>
      </w:r>
    </w:p>
    <w:p w:rsidR="00A546CC" w:rsidRDefault="00A546CC">
      <w:pPr>
        <w:spacing w:line="126" w:lineRule="exact"/>
        <w:rPr>
          <w:sz w:val="20"/>
          <w:szCs w:val="20"/>
        </w:rPr>
      </w:pPr>
    </w:p>
    <w:p w:rsidR="00A546CC" w:rsidRDefault="00470C89">
      <w:pPr>
        <w:ind w:left="360"/>
        <w:rPr>
          <w:sz w:val="20"/>
          <w:szCs w:val="20"/>
        </w:rPr>
      </w:pPr>
      <w:r>
        <w:rPr>
          <w:rFonts w:eastAsia="Times New Roman"/>
          <w:sz w:val="24"/>
          <w:szCs w:val="24"/>
        </w:rPr>
        <w:t>– Hệ quả của nguyên tắc bổ sung được thể hiện ở những điểm sau:</w:t>
      </w:r>
    </w:p>
    <w:p w:rsidR="00A546CC" w:rsidRDefault="00A546CC">
      <w:pPr>
        <w:spacing w:line="214" w:lineRule="exact"/>
        <w:rPr>
          <w:sz w:val="20"/>
          <w:szCs w:val="20"/>
        </w:rPr>
      </w:pPr>
    </w:p>
    <w:p w:rsidR="00A546CC" w:rsidRDefault="00470C89">
      <w:pPr>
        <w:numPr>
          <w:ilvl w:val="0"/>
          <w:numId w:val="5"/>
        </w:numPr>
        <w:tabs>
          <w:tab w:val="left" w:pos="561"/>
        </w:tabs>
        <w:spacing w:line="302" w:lineRule="auto"/>
        <w:ind w:left="360" w:right="347" w:hanging="2"/>
        <w:rPr>
          <w:rFonts w:eastAsia="Times New Roman"/>
          <w:sz w:val="24"/>
          <w:szCs w:val="24"/>
        </w:rPr>
      </w:pPr>
      <w:r>
        <w:rPr>
          <w:rFonts w:eastAsia="Times New Roman"/>
          <w:sz w:val="24"/>
          <w:szCs w:val="24"/>
        </w:rPr>
        <w:t>Tính chất bổ sung của hai mạch, do đó khi biết trình tự đơn phân cùa một mạch thì suy ra được trình tự các đơn phân của mạch còn lại.</w:t>
      </w:r>
    </w:p>
    <w:p w:rsidR="00A546CC" w:rsidRDefault="00A546CC">
      <w:pPr>
        <w:spacing w:line="130" w:lineRule="exact"/>
        <w:rPr>
          <w:rFonts w:eastAsia="Times New Roman"/>
          <w:sz w:val="24"/>
          <w:szCs w:val="24"/>
        </w:rPr>
      </w:pPr>
    </w:p>
    <w:p w:rsidR="00A546CC" w:rsidRDefault="00470C89">
      <w:pPr>
        <w:numPr>
          <w:ilvl w:val="0"/>
          <w:numId w:val="5"/>
        </w:numPr>
        <w:tabs>
          <w:tab w:val="left" w:pos="540"/>
        </w:tabs>
        <w:ind w:left="540" w:hanging="182"/>
        <w:rPr>
          <w:rFonts w:eastAsia="Times New Roman"/>
          <w:sz w:val="24"/>
          <w:szCs w:val="24"/>
        </w:rPr>
      </w:pPr>
      <w:r>
        <w:rPr>
          <w:rFonts w:eastAsia="Times New Roman"/>
          <w:sz w:val="24"/>
          <w:szCs w:val="24"/>
        </w:rPr>
        <w:t xml:space="preserve">Về mặt số lượng và tỉ lệ các loại đơn </w:t>
      </w:r>
      <w:r>
        <w:rPr>
          <w:rFonts w:eastAsia="Times New Roman"/>
          <w:sz w:val="24"/>
          <w:szCs w:val="24"/>
        </w:rPr>
        <w:t>phân trong ADN: A = T, G = x =&gt; A + G = T + X</w:t>
      </w:r>
    </w:p>
    <w:p w:rsidR="00A546CC" w:rsidRDefault="00A546CC">
      <w:pPr>
        <w:spacing w:line="204" w:lineRule="exact"/>
        <w:rPr>
          <w:sz w:val="20"/>
          <w:szCs w:val="20"/>
        </w:rPr>
      </w:pPr>
    </w:p>
    <w:p w:rsidR="00A546CC" w:rsidRDefault="00470C89">
      <w:pPr>
        <w:ind w:left="360"/>
        <w:rPr>
          <w:sz w:val="20"/>
          <w:szCs w:val="20"/>
        </w:rPr>
      </w:pPr>
      <w:r>
        <w:rPr>
          <w:rFonts w:eastAsia="Times New Roman"/>
          <w:sz w:val="24"/>
          <w:szCs w:val="24"/>
        </w:rPr>
        <w:t>Bài 4: (trang 47 SGK Sinh 9)</w:t>
      </w:r>
    </w:p>
    <w:p w:rsidR="00A546CC" w:rsidRDefault="00A546CC">
      <w:pPr>
        <w:spacing w:line="202" w:lineRule="exact"/>
        <w:rPr>
          <w:sz w:val="20"/>
          <w:szCs w:val="20"/>
        </w:rPr>
      </w:pPr>
    </w:p>
    <w:p w:rsidR="00A546CC" w:rsidRDefault="00470C89">
      <w:pPr>
        <w:ind w:left="360"/>
        <w:rPr>
          <w:sz w:val="20"/>
          <w:szCs w:val="20"/>
        </w:rPr>
      </w:pPr>
      <w:r>
        <w:rPr>
          <w:rFonts w:eastAsia="Times New Roman"/>
          <w:sz w:val="24"/>
          <w:szCs w:val="24"/>
        </w:rPr>
        <w:t>Một đoạn mạch đơn của phân tử ADN có trình tự sắp xếp như sau: A-T-G-X-T-A-G-T-X.</w:t>
      </w:r>
    </w:p>
    <w:p w:rsidR="00A546CC" w:rsidRDefault="00A546CC">
      <w:pPr>
        <w:spacing w:line="84" w:lineRule="exact"/>
        <w:rPr>
          <w:sz w:val="20"/>
          <w:szCs w:val="20"/>
        </w:rPr>
      </w:pPr>
    </w:p>
    <w:p w:rsidR="00A546CC" w:rsidRDefault="00470C89">
      <w:pPr>
        <w:ind w:left="360"/>
        <w:rPr>
          <w:sz w:val="20"/>
          <w:szCs w:val="20"/>
        </w:rPr>
      </w:pPr>
      <w:r>
        <w:rPr>
          <w:rFonts w:eastAsia="Times New Roman"/>
          <w:sz w:val="24"/>
          <w:szCs w:val="24"/>
        </w:rPr>
        <w:t>Hãy viết đoạn mạch đơn bổ sung với nó.</w:t>
      </w:r>
    </w:p>
    <w:p w:rsidR="00A546CC" w:rsidRDefault="00A546CC">
      <w:pPr>
        <w:spacing w:line="202" w:lineRule="exact"/>
        <w:rPr>
          <w:sz w:val="20"/>
          <w:szCs w:val="20"/>
        </w:rPr>
      </w:pPr>
    </w:p>
    <w:p w:rsidR="00A546CC" w:rsidRDefault="00470C89">
      <w:pPr>
        <w:ind w:left="360"/>
        <w:rPr>
          <w:sz w:val="20"/>
          <w:szCs w:val="20"/>
        </w:rPr>
      </w:pPr>
      <w:r>
        <w:rPr>
          <w:rFonts w:eastAsia="Times New Roman"/>
          <w:sz w:val="24"/>
          <w:szCs w:val="24"/>
        </w:rPr>
        <w:t>Đáp án và hướng dẫn giải bài 4:</w:t>
      </w:r>
    </w:p>
    <w:p w:rsidR="00A546CC" w:rsidRDefault="00A546CC">
      <w:pPr>
        <w:spacing w:line="204" w:lineRule="exact"/>
        <w:rPr>
          <w:sz w:val="20"/>
          <w:szCs w:val="20"/>
        </w:rPr>
      </w:pPr>
    </w:p>
    <w:p w:rsidR="00A546CC" w:rsidRDefault="00470C89">
      <w:pPr>
        <w:ind w:left="360"/>
        <w:rPr>
          <w:sz w:val="20"/>
          <w:szCs w:val="20"/>
        </w:rPr>
      </w:pPr>
      <w:r>
        <w:rPr>
          <w:rFonts w:eastAsia="Times New Roman"/>
          <w:sz w:val="24"/>
          <w:szCs w:val="24"/>
        </w:rPr>
        <w:t>Đoạn mạch đơn bổ sung v</w:t>
      </w:r>
      <w:r>
        <w:rPr>
          <w:rFonts w:eastAsia="Times New Roman"/>
          <w:sz w:val="24"/>
          <w:szCs w:val="24"/>
        </w:rPr>
        <w:t>ới nó là: T-A-X-G-A-T-X-A-G</w:t>
      </w:r>
    </w:p>
    <w:p w:rsidR="00A546CC" w:rsidRDefault="00A546CC">
      <w:pPr>
        <w:spacing w:line="202" w:lineRule="exact"/>
        <w:rPr>
          <w:sz w:val="20"/>
          <w:szCs w:val="20"/>
        </w:rPr>
      </w:pPr>
    </w:p>
    <w:p w:rsidR="00A546CC" w:rsidRDefault="00470C89">
      <w:pPr>
        <w:ind w:left="360"/>
        <w:rPr>
          <w:sz w:val="20"/>
          <w:szCs w:val="20"/>
        </w:rPr>
      </w:pPr>
      <w:r>
        <w:rPr>
          <w:rFonts w:eastAsia="Times New Roman"/>
          <w:sz w:val="24"/>
          <w:szCs w:val="24"/>
        </w:rPr>
        <w:t>Bài 5: (trang 47 SGK Sinh 9)</w:t>
      </w:r>
    </w:p>
    <w:p w:rsidR="00A546CC" w:rsidRDefault="00A546CC">
      <w:pPr>
        <w:spacing w:line="204" w:lineRule="exact"/>
        <w:rPr>
          <w:sz w:val="20"/>
          <w:szCs w:val="20"/>
        </w:rPr>
      </w:pPr>
    </w:p>
    <w:p w:rsidR="00A546CC" w:rsidRDefault="00470C89">
      <w:pPr>
        <w:ind w:left="360"/>
        <w:rPr>
          <w:sz w:val="20"/>
          <w:szCs w:val="20"/>
        </w:rPr>
      </w:pPr>
      <w:r>
        <w:rPr>
          <w:rFonts w:eastAsia="Times New Roman"/>
          <w:sz w:val="24"/>
          <w:szCs w:val="24"/>
        </w:rPr>
        <w:t>Tính đặc thù của mỗi đoạn ADN do yếu tố nào sau đây quy định?</w:t>
      </w:r>
    </w:p>
    <w:p w:rsidR="00A546CC" w:rsidRDefault="00A546CC">
      <w:pPr>
        <w:spacing w:line="202" w:lineRule="exact"/>
        <w:rPr>
          <w:sz w:val="20"/>
          <w:szCs w:val="20"/>
        </w:rPr>
      </w:pPr>
    </w:p>
    <w:p w:rsidR="00A546CC" w:rsidRDefault="00470C89">
      <w:pPr>
        <w:numPr>
          <w:ilvl w:val="0"/>
          <w:numId w:val="6"/>
        </w:numPr>
        <w:tabs>
          <w:tab w:val="left" w:pos="600"/>
        </w:tabs>
        <w:ind w:left="600" w:hanging="242"/>
        <w:rPr>
          <w:rFonts w:eastAsia="Times New Roman"/>
          <w:sz w:val="24"/>
          <w:szCs w:val="24"/>
        </w:rPr>
      </w:pPr>
      <w:r>
        <w:rPr>
          <w:rFonts w:eastAsia="Times New Roman"/>
          <w:sz w:val="24"/>
          <w:szCs w:val="24"/>
        </w:rPr>
        <w:t>Số lượng, thành phần và trình tự sắp xếp của các nuclêôtit trong phân tử</w:t>
      </w:r>
    </w:p>
    <w:p w:rsidR="00A546CC" w:rsidRDefault="00A546CC">
      <w:pPr>
        <w:spacing w:line="204" w:lineRule="exact"/>
        <w:rPr>
          <w:rFonts w:eastAsia="Times New Roman"/>
          <w:sz w:val="24"/>
          <w:szCs w:val="24"/>
        </w:rPr>
      </w:pPr>
    </w:p>
    <w:p w:rsidR="00A546CC" w:rsidRDefault="00470C89">
      <w:pPr>
        <w:numPr>
          <w:ilvl w:val="0"/>
          <w:numId w:val="6"/>
        </w:numPr>
        <w:tabs>
          <w:tab w:val="left" w:pos="620"/>
        </w:tabs>
        <w:ind w:left="620" w:hanging="262"/>
        <w:rPr>
          <w:rFonts w:eastAsia="Times New Roman"/>
          <w:sz w:val="24"/>
          <w:szCs w:val="24"/>
        </w:rPr>
      </w:pPr>
      <w:r>
        <w:rPr>
          <w:rFonts w:eastAsia="Times New Roman"/>
          <w:sz w:val="24"/>
          <w:szCs w:val="24"/>
        </w:rPr>
        <w:t>Hàm lượng ADN trong nhân tế bào</w:t>
      </w:r>
    </w:p>
    <w:p w:rsidR="00A546CC" w:rsidRDefault="00A546CC">
      <w:pPr>
        <w:spacing w:line="202" w:lineRule="exact"/>
        <w:rPr>
          <w:rFonts w:eastAsia="Times New Roman"/>
          <w:sz w:val="24"/>
          <w:szCs w:val="24"/>
        </w:rPr>
      </w:pPr>
    </w:p>
    <w:p w:rsidR="00A546CC" w:rsidRDefault="00470C89">
      <w:pPr>
        <w:numPr>
          <w:ilvl w:val="0"/>
          <w:numId w:val="6"/>
        </w:numPr>
        <w:tabs>
          <w:tab w:val="left" w:pos="600"/>
        </w:tabs>
        <w:ind w:left="600" w:hanging="242"/>
        <w:rPr>
          <w:rFonts w:eastAsia="Times New Roman"/>
          <w:sz w:val="24"/>
          <w:szCs w:val="24"/>
        </w:rPr>
      </w:pPr>
      <w:r>
        <w:rPr>
          <w:rFonts w:eastAsia="Times New Roman"/>
          <w:sz w:val="24"/>
          <w:szCs w:val="24"/>
        </w:rPr>
        <w:t>Tỉ lệ A+T/G+X trong phân tử</w:t>
      </w:r>
    </w:p>
    <w:p w:rsidR="00A546CC" w:rsidRDefault="00A546CC">
      <w:pPr>
        <w:spacing w:line="204" w:lineRule="exact"/>
        <w:rPr>
          <w:rFonts w:eastAsia="Times New Roman"/>
          <w:sz w:val="24"/>
          <w:szCs w:val="24"/>
        </w:rPr>
      </w:pPr>
    </w:p>
    <w:p w:rsidR="00A546CC" w:rsidRDefault="00470C89">
      <w:pPr>
        <w:numPr>
          <w:ilvl w:val="0"/>
          <w:numId w:val="6"/>
        </w:numPr>
        <w:tabs>
          <w:tab w:val="left" w:pos="620"/>
        </w:tabs>
        <w:ind w:left="620" w:hanging="262"/>
        <w:rPr>
          <w:rFonts w:eastAsia="Times New Roman"/>
          <w:sz w:val="24"/>
          <w:szCs w:val="24"/>
        </w:rPr>
      </w:pPr>
      <w:r>
        <w:rPr>
          <w:rFonts w:eastAsia="Times New Roman"/>
          <w:sz w:val="24"/>
          <w:szCs w:val="24"/>
        </w:rPr>
        <w:t>Cả b và c</w:t>
      </w:r>
    </w:p>
    <w:p w:rsidR="00A546CC" w:rsidRDefault="00A546CC">
      <w:pPr>
        <w:spacing w:line="202" w:lineRule="exact"/>
        <w:rPr>
          <w:sz w:val="20"/>
          <w:szCs w:val="20"/>
        </w:rPr>
      </w:pPr>
    </w:p>
    <w:p w:rsidR="00A546CC" w:rsidRDefault="00470C89">
      <w:pPr>
        <w:ind w:left="360"/>
        <w:rPr>
          <w:sz w:val="20"/>
          <w:szCs w:val="20"/>
        </w:rPr>
      </w:pPr>
      <w:r>
        <w:rPr>
          <w:rFonts w:eastAsia="Times New Roman"/>
          <w:sz w:val="24"/>
          <w:szCs w:val="24"/>
        </w:rPr>
        <w:t>Đáp án và hướng dẫn giải bài 5:</w:t>
      </w:r>
    </w:p>
    <w:p w:rsidR="00A546CC" w:rsidRDefault="00A546CC">
      <w:pPr>
        <w:spacing w:line="204" w:lineRule="exact"/>
        <w:rPr>
          <w:sz w:val="20"/>
          <w:szCs w:val="20"/>
        </w:rPr>
      </w:pPr>
    </w:p>
    <w:p w:rsidR="00A546CC" w:rsidRDefault="00470C89">
      <w:pPr>
        <w:ind w:left="360"/>
        <w:rPr>
          <w:sz w:val="20"/>
          <w:szCs w:val="20"/>
        </w:rPr>
      </w:pPr>
      <w:r>
        <w:rPr>
          <w:rFonts w:eastAsia="Times New Roman"/>
          <w:sz w:val="24"/>
          <w:szCs w:val="24"/>
        </w:rPr>
        <w:t>Đáp án đúng: a) Số lượng, thành phần và trình tự sắp xếp của các nuclêôtit trong phân tử</w:t>
      </w:r>
    </w:p>
    <w:p w:rsidR="00A546CC" w:rsidRDefault="00A546CC">
      <w:pPr>
        <w:spacing w:line="202" w:lineRule="exact"/>
        <w:rPr>
          <w:sz w:val="20"/>
          <w:szCs w:val="20"/>
        </w:rPr>
      </w:pPr>
    </w:p>
    <w:p w:rsidR="00A546CC" w:rsidRDefault="00470C89">
      <w:pPr>
        <w:ind w:left="360"/>
        <w:rPr>
          <w:sz w:val="20"/>
          <w:szCs w:val="20"/>
        </w:rPr>
      </w:pPr>
      <w:r>
        <w:rPr>
          <w:rFonts w:eastAsia="Times New Roman"/>
          <w:sz w:val="24"/>
          <w:szCs w:val="24"/>
        </w:rPr>
        <w:t>Bài 6: (trang 47 SGK Sinh 9)</w:t>
      </w:r>
    </w:p>
    <w:p w:rsidR="00A546CC" w:rsidRDefault="00A546CC">
      <w:pPr>
        <w:sectPr w:rsidR="00A546CC">
          <w:pgSz w:w="12240" w:h="15818"/>
          <w:pgMar w:top="1440" w:right="1440" w:bottom="1440" w:left="1440" w:header="0" w:footer="0" w:gutter="0"/>
          <w:cols w:space="720" w:equalWidth="0">
            <w:col w:w="9367"/>
          </w:cols>
        </w:sectPr>
      </w:pPr>
    </w:p>
    <w:p w:rsidR="00A546CC" w:rsidRDefault="00A546CC">
      <w:pPr>
        <w:spacing w:line="28" w:lineRule="exact"/>
        <w:rPr>
          <w:sz w:val="20"/>
          <w:szCs w:val="20"/>
        </w:rPr>
      </w:pPr>
      <w:bookmarkStart w:id="2" w:name="page3"/>
      <w:bookmarkEnd w:id="2"/>
    </w:p>
    <w:p w:rsidR="00A546CC" w:rsidRDefault="00470C89">
      <w:pPr>
        <w:ind w:left="5320"/>
        <w:rPr>
          <w:sz w:val="20"/>
          <w:szCs w:val="20"/>
        </w:rPr>
      </w:pPr>
      <w:r>
        <w:rPr>
          <w:rFonts w:eastAsia="Times New Roman"/>
          <w:b/>
          <w:bCs/>
          <w:color w:val="FF0000"/>
          <w:sz w:val="21"/>
          <w:szCs w:val="21"/>
        </w:rPr>
        <w:t>Thư viện đề thi thử lớn nhất Việt Nam</w:t>
      </w:r>
    </w:p>
    <w:p w:rsidR="00A546CC" w:rsidRDefault="00470C89">
      <w:pPr>
        <w:spacing w:line="235" w:lineRule="auto"/>
        <w:ind w:left="360"/>
        <w:rPr>
          <w:sz w:val="20"/>
          <w:szCs w:val="20"/>
        </w:rPr>
      </w:pPr>
      <w:r>
        <w:rPr>
          <w:rFonts w:eastAsia="Times New Roman"/>
          <w:sz w:val="24"/>
          <w:szCs w:val="24"/>
        </w:rPr>
        <w:t>Theo NTBS thì những trường hợp nào sau đ</w:t>
      </w:r>
      <w:r>
        <w:rPr>
          <w:rFonts w:eastAsia="Times New Roman"/>
          <w:sz w:val="24"/>
          <w:szCs w:val="24"/>
        </w:rPr>
        <w:t>ây là đúng?</w:t>
      </w:r>
    </w:p>
    <w:p w:rsidR="00A546CC" w:rsidRDefault="00A546CC">
      <w:pPr>
        <w:spacing w:line="205" w:lineRule="exact"/>
        <w:rPr>
          <w:sz w:val="20"/>
          <w:szCs w:val="20"/>
        </w:rPr>
      </w:pPr>
    </w:p>
    <w:p w:rsidR="00A546CC" w:rsidRDefault="00470C89">
      <w:pPr>
        <w:tabs>
          <w:tab w:val="left" w:pos="4740"/>
        </w:tabs>
        <w:ind w:left="360"/>
        <w:rPr>
          <w:sz w:val="20"/>
          <w:szCs w:val="20"/>
        </w:rPr>
      </w:pPr>
      <w:r>
        <w:rPr>
          <w:rFonts w:eastAsia="Times New Roman"/>
          <w:sz w:val="24"/>
          <w:szCs w:val="24"/>
        </w:rPr>
        <w:t>a) A + G = T + X</w:t>
      </w:r>
      <w:r>
        <w:rPr>
          <w:sz w:val="20"/>
          <w:szCs w:val="20"/>
        </w:rPr>
        <w:tab/>
      </w:r>
      <w:r>
        <w:rPr>
          <w:rFonts w:eastAsia="Times New Roman"/>
          <w:sz w:val="23"/>
          <w:szCs w:val="23"/>
        </w:rPr>
        <w:t>b) A + T = G + X</w:t>
      </w:r>
    </w:p>
    <w:p w:rsidR="00A546CC" w:rsidRDefault="00A546CC">
      <w:pPr>
        <w:spacing w:line="202" w:lineRule="exact"/>
        <w:rPr>
          <w:sz w:val="20"/>
          <w:szCs w:val="20"/>
        </w:rPr>
      </w:pPr>
    </w:p>
    <w:p w:rsidR="00A546CC" w:rsidRDefault="00470C89">
      <w:pPr>
        <w:tabs>
          <w:tab w:val="left" w:pos="4720"/>
        </w:tabs>
        <w:ind w:left="360"/>
        <w:rPr>
          <w:sz w:val="20"/>
          <w:szCs w:val="20"/>
        </w:rPr>
      </w:pPr>
      <w:r>
        <w:rPr>
          <w:rFonts w:eastAsia="Times New Roman"/>
          <w:sz w:val="24"/>
          <w:szCs w:val="24"/>
        </w:rPr>
        <w:t>c) A = T; G = X</w:t>
      </w:r>
      <w:r>
        <w:rPr>
          <w:sz w:val="20"/>
          <w:szCs w:val="20"/>
        </w:rPr>
        <w:tab/>
      </w:r>
      <w:r>
        <w:rPr>
          <w:rFonts w:eastAsia="Times New Roman"/>
          <w:sz w:val="23"/>
          <w:szCs w:val="23"/>
        </w:rPr>
        <w:t>d) A + T + G = A + X + T</w:t>
      </w:r>
    </w:p>
    <w:p w:rsidR="00A546CC" w:rsidRDefault="00A546CC">
      <w:pPr>
        <w:spacing w:line="204" w:lineRule="exact"/>
        <w:rPr>
          <w:sz w:val="20"/>
          <w:szCs w:val="20"/>
        </w:rPr>
      </w:pPr>
    </w:p>
    <w:p w:rsidR="00A546CC" w:rsidRDefault="00470C89">
      <w:pPr>
        <w:ind w:left="360"/>
        <w:rPr>
          <w:sz w:val="20"/>
          <w:szCs w:val="20"/>
        </w:rPr>
      </w:pPr>
      <w:r>
        <w:rPr>
          <w:rFonts w:eastAsia="Times New Roman"/>
          <w:sz w:val="24"/>
          <w:szCs w:val="24"/>
        </w:rPr>
        <w:t>Đáp án và hướng dẫn giải bài 6:</w:t>
      </w:r>
    </w:p>
    <w:p w:rsidR="00A546CC" w:rsidRDefault="00A546CC">
      <w:pPr>
        <w:spacing w:line="202" w:lineRule="exact"/>
        <w:rPr>
          <w:sz w:val="20"/>
          <w:szCs w:val="20"/>
        </w:rPr>
      </w:pPr>
    </w:p>
    <w:p w:rsidR="00A546CC" w:rsidRDefault="00470C89">
      <w:pPr>
        <w:ind w:left="360"/>
        <w:rPr>
          <w:sz w:val="20"/>
          <w:szCs w:val="20"/>
        </w:rPr>
      </w:pPr>
      <w:r>
        <w:rPr>
          <w:rFonts w:eastAsia="Times New Roman"/>
          <w:sz w:val="24"/>
          <w:szCs w:val="24"/>
        </w:rPr>
        <w:t>Đáp án đúng a, c, d.</w:t>
      </w:r>
    </w:p>
    <w:sectPr w:rsidR="00A546CC">
      <w:pgSz w:w="12240" w:h="15818"/>
      <w:pgMar w:top="1440" w:right="1440" w:bottom="1440" w:left="1440" w:header="0" w:footer="0" w:gutter="0"/>
      <w:cols w:space="720" w:equalWidth="0">
        <w:col w:w="936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E1F29"/>
    <w:multiLevelType w:val="hybridMultilevel"/>
    <w:tmpl w:val="05C80C70"/>
    <w:lvl w:ilvl="0" w:tplc="6508476C">
      <w:start w:val="1"/>
      <w:numFmt w:val="bullet"/>
      <w:lvlText w:val="\endash "/>
      <w:lvlJc w:val="left"/>
    </w:lvl>
    <w:lvl w:ilvl="1" w:tplc="7F0ECA2A">
      <w:numFmt w:val="decimal"/>
      <w:lvlText w:val=""/>
      <w:lvlJc w:val="left"/>
    </w:lvl>
    <w:lvl w:ilvl="2" w:tplc="5204C022">
      <w:numFmt w:val="decimal"/>
      <w:lvlText w:val=""/>
      <w:lvlJc w:val="left"/>
    </w:lvl>
    <w:lvl w:ilvl="3" w:tplc="77BA9FAA">
      <w:numFmt w:val="decimal"/>
      <w:lvlText w:val=""/>
      <w:lvlJc w:val="left"/>
    </w:lvl>
    <w:lvl w:ilvl="4" w:tplc="E0188480">
      <w:numFmt w:val="decimal"/>
      <w:lvlText w:val=""/>
      <w:lvlJc w:val="left"/>
    </w:lvl>
    <w:lvl w:ilvl="5" w:tplc="A1025F3C">
      <w:numFmt w:val="decimal"/>
      <w:lvlText w:val=""/>
      <w:lvlJc w:val="left"/>
    </w:lvl>
    <w:lvl w:ilvl="6" w:tplc="EBFCA0AA">
      <w:numFmt w:val="decimal"/>
      <w:lvlText w:val=""/>
      <w:lvlJc w:val="left"/>
    </w:lvl>
    <w:lvl w:ilvl="7" w:tplc="37C6373E">
      <w:numFmt w:val="decimal"/>
      <w:lvlText w:val=""/>
      <w:lvlJc w:val="left"/>
    </w:lvl>
    <w:lvl w:ilvl="8" w:tplc="D18696B8">
      <w:numFmt w:val="decimal"/>
      <w:lvlText w:val=""/>
      <w:lvlJc w:val="left"/>
    </w:lvl>
  </w:abstractNum>
  <w:abstractNum w:abstractNumId="1">
    <w:nsid w:val="2AE8944A"/>
    <w:multiLevelType w:val="hybridMultilevel"/>
    <w:tmpl w:val="0F3CBAA6"/>
    <w:lvl w:ilvl="0" w:tplc="145A263C">
      <w:start w:val="1"/>
      <w:numFmt w:val="upperLetter"/>
      <w:lvlText w:val="%1."/>
      <w:lvlJc w:val="left"/>
    </w:lvl>
    <w:lvl w:ilvl="1" w:tplc="429A63C8">
      <w:numFmt w:val="decimal"/>
      <w:lvlText w:val=""/>
      <w:lvlJc w:val="left"/>
    </w:lvl>
    <w:lvl w:ilvl="2" w:tplc="8BD83F8E">
      <w:numFmt w:val="decimal"/>
      <w:lvlText w:val=""/>
      <w:lvlJc w:val="left"/>
    </w:lvl>
    <w:lvl w:ilvl="3" w:tplc="A7141434">
      <w:numFmt w:val="decimal"/>
      <w:lvlText w:val=""/>
      <w:lvlJc w:val="left"/>
    </w:lvl>
    <w:lvl w:ilvl="4" w:tplc="8680586E">
      <w:numFmt w:val="decimal"/>
      <w:lvlText w:val=""/>
      <w:lvlJc w:val="left"/>
    </w:lvl>
    <w:lvl w:ilvl="5" w:tplc="F2A67612">
      <w:numFmt w:val="decimal"/>
      <w:lvlText w:val=""/>
      <w:lvlJc w:val="left"/>
    </w:lvl>
    <w:lvl w:ilvl="6" w:tplc="0944B73A">
      <w:numFmt w:val="decimal"/>
      <w:lvlText w:val=""/>
      <w:lvlJc w:val="left"/>
    </w:lvl>
    <w:lvl w:ilvl="7" w:tplc="A0E8743E">
      <w:numFmt w:val="decimal"/>
      <w:lvlText w:val=""/>
      <w:lvlJc w:val="left"/>
    </w:lvl>
    <w:lvl w:ilvl="8" w:tplc="0C1C11E4">
      <w:numFmt w:val="decimal"/>
      <w:lvlText w:val=""/>
      <w:lvlJc w:val="left"/>
    </w:lvl>
  </w:abstractNum>
  <w:abstractNum w:abstractNumId="2">
    <w:nsid w:val="3D1B58BA"/>
    <w:multiLevelType w:val="hybridMultilevel"/>
    <w:tmpl w:val="EC94863C"/>
    <w:lvl w:ilvl="0" w:tplc="1B58769A">
      <w:start w:val="1"/>
      <w:numFmt w:val="bullet"/>
      <w:lvlText w:val="+"/>
      <w:lvlJc w:val="left"/>
    </w:lvl>
    <w:lvl w:ilvl="1" w:tplc="59884A8E">
      <w:numFmt w:val="decimal"/>
      <w:lvlText w:val=""/>
      <w:lvlJc w:val="left"/>
    </w:lvl>
    <w:lvl w:ilvl="2" w:tplc="8954F300">
      <w:numFmt w:val="decimal"/>
      <w:lvlText w:val=""/>
      <w:lvlJc w:val="left"/>
    </w:lvl>
    <w:lvl w:ilvl="3" w:tplc="D2CC611C">
      <w:numFmt w:val="decimal"/>
      <w:lvlText w:val=""/>
      <w:lvlJc w:val="left"/>
    </w:lvl>
    <w:lvl w:ilvl="4" w:tplc="C39E3582">
      <w:numFmt w:val="decimal"/>
      <w:lvlText w:val=""/>
      <w:lvlJc w:val="left"/>
    </w:lvl>
    <w:lvl w:ilvl="5" w:tplc="4EC2EA50">
      <w:numFmt w:val="decimal"/>
      <w:lvlText w:val=""/>
      <w:lvlJc w:val="left"/>
    </w:lvl>
    <w:lvl w:ilvl="6" w:tplc="AACE3086">
      <w:numFmt w:val="decimal"/>
      <w:lvlText w:val=""/>
      <w:lvlJc w:val="left"/>
    </w:lvl>
    <w:lvl w:ilvl="7" w:tplc="15BC5622">
      <w:numFmt w:val="decimal"/>
      <w:lvlText w:val=""/>
      <w:lvlJc w:val="left"/>
    </w:lvl>
    <w:lvl w:ilvl="8" w:tplc="CCD46D5C">
      <w:numFmt w:val="decimal"/>
      <w:lvlText w:val=""/>
      <w:lvlJc w:val="left"/>
    </w:lvl>
  </w:abstractNum>
  <w:abstractNum w:abstractNumId="3">
    <w:nsid w:val="46E87CCD"/>
    <w:multiLevelType w:val="hybridMultilevel"/>
    <w:tmpl w:val="8CA648B0"/>
    <w:lvl w:ilvl="0" w:tplc="FE9AFAEA">
      <w:start w:val="1"/>
      <w:numFmt w:val="bullet"/>
      <w:lvlText w:val="\endash "/>
      <w:lvlJc w:val="left"/>
    </w:lvl>
    <w:lvl w:ilvl="1" w:tplc="A5C2A794">
      <w:numFmt w:val="decimal"/>
      <w:lvlText w:val=""/>
      <w:lvlJc w:val="left"/>
    </w:lvl>
    <w:lvl w:ilvl="2" w:tplc="5F0602AC">
      <w:numFmt w:val="decimal"/>
      <w:lvlText w:val=""/>
      <w:lvlJc w:val="left"/>
    </w:lvl>
    <w:lvl w:ilvl="3" w:tplc="F33018F4">
      <w:numFmt w:val="decimal"/>
      <w:lvlText w:val=""/>
      <w:lvlJc w:val="left"/>
    </w:lvl>
    <w:lvl w:ilvl="4" w:tplc="A8CE6444">
      <w:numFmt w:val="decimal"/>
      <w:lvlText w:val=""/>
      <w:lvlJc w:val="left"/>
    </w:lvl>
    <w:lvl w:ilvl="5" w:tplc="E11ED4DC">
      <w:numFmt w:val="decimal"/>
      <w:lvlText w:val=""/>
      <w:lvlJc w:val="left"/>
    </w:lvl>
    <w:lvl w:ilvl="6" w:tplc="8704072E">
      <w:numFmt w:val="decimal"/>
      <w:lvlText w:val=""/>
      <w:lvlJc w:val="left"/>
    </w:lvl>
    <w:lvl w:ilvl="7" w:tplc="F2FAEC96">
      <w:numFmt w:val="decimal"/>
      <w:lvlText w:val=""/>
      <w:lvlJc w:val="left"/>
    </w:lvl>
    <w:lvl w:ilvl="8" w:tplc="CEC88A44">
      <w:numFmt w:val="decimal"/>
      <w:lvlText w:val=""/>
      <w:lvlJc w:val="left"/>
    </w:lvl>
  </w:abstractNum>
  <w:abstractNum w:abstractNumId="4">
    <w:nsid w:val="507ED7AB"/>
    <w:multiLevelType w:val="hybridMultilevel"/>
    <w:tmpl w:val="FFCE06BC"/>
    <w:lvl w:ilvl="0" w:tplc="CE50827E">
      <w:start w:val="1"/>
      <w:numFmt w:val="lowerLetter"/>
      <w:lvlText w:val="%1)"/>
      <w:lvlJc w:val="left"/>
    </w:lvl>
    <w:lvl w:ilvl="1" w:tplc="817CDE94">
      <w:numFmt w:val="decimal"/>
      <w:lvlText w:val=""/>
      <w:lvlJc w:val="left"/>
    </w:lvl>
    <w:lvl w:ilvl="2" w:tplc="63D8E7F6">
      <w:numFmt w:val="decimal"/>
      <w:lvlText w:val=""/>
      <w:lvlJc w:val="left"/>
    </w:lvl>
    <w:lvl w:ilvl="3" w:tplc="4AEEEA9E">
      <w:numFmt w:val="decimal"/>
      <w:lvlText w:val=""/>
      <w:lvlJc w:val="left"/>
    </w:lvl>
    <w:lvl w:ilvl="4" w:tplc="46F82D7E">
      <w:numFmt w:val="decimal"/>
      <w:lvlText w:val=""/>
      <w:lvlJc w:val="left"/>
    </w:lvl>
    <w:lvl w:ilvl="5" w:tplc="9D241196">
      <w:numFmt w:val="decimal"/>
      <w:lvlText w:val=""/>
      <w:lvlJc w:val="left"/>
    </w:lvl>
    <w:lvl w:ilvl="6" w:tplc="19FC41BC">
      <w:numFmt w:val="decimal"/>
      <w:lvlText w:val=""/>
      <w:lvlJc w:val="left"/>
    </w:lvl>
    <w:lvl w:ilvl="7" w:tplc="1DB050C2">
      <w:numFmt w:val="decimal"/>
      <w:lvlText w:val=""/>
      <w:lvlJc w:val="left"/>
    </w:lvl>
    <w:lvl w:ilvl="8" w:tplc="79FC584A">
      <w:numFmt w:val="decimal"/>
      <w:lvlText w:val=""/>
      <w:lvlJc w:val="left"/>
    </w:lvl>
  </w:abstractNum>
  <w:abstractNum w:abstractNumId="5">
    <w:nsid w:val="625558EC"/>
    <w:multiLevelType w:val="hybridMultilevel"/>
    <w:tmpl w:val="BAA292CC"/>
    <w:lvl w:ilvl="0" w:tplc="456A6318">
      <w:start w:val="2"/>
      <w:numFmt w:val="upperLetter"/>
      <w:lvlText w:val="%1."/>
      <w:lvlJc w:val="left"/>
    </w:lvl>
    <w:lvl w:ilvl="1" w:tplc="EF74C596">
      <w:numFmt w:val="decimal"/>
      <w:lvlText w:val=""/>
      <w:lvlJc w:val="left"/>
    </w:lvl>
    <w:lvl w:ilvl="2" w:tplc="A198D3FE">
      <w:numFmt w:val="decimal"/>
      <w:lvlText w:val=""/>
      <w:lvlJc w:val="left"/>
    </w:lvl>
    <w:lvl w:ilvl="3" w:tplc="657227AC">
      <w:numFmt w:val="decimal"/>
      <w:lvlText w:val=""/>
      <w:lvlJc w:val="left"/>
    </w:lvl>
    <w:lvl w:ilvl="4" w:tplc="535088A8">
      <w:numFmt w:val="decimal"/>
      <w:lvlText w:val=""/>
      <w:lvlJc w:val="left"/>
    </w:lvl>
    <w:lvl w:ilvl="5" w:tplc="FE9E8422">
      <w:numFmt w:val="decimal"/>
      <w:lvlText w:val=""/>
      <w:lvlJc w:val="left"/>
    </w:lvl>
    <w:lvl w:ilvl="6" w:tplc="B6A8FC08">
      <w:numFmt w:val="decimal"/>
      <w:lvlText w:val=""/>
      <w:lvlJc w:val="left"/>
    </w:lvl>
    <w:lvl w:ilvl="7" w:tplc="5FEEBFA2">
      <w:numFmt w:val="decimal"/>
      <w:lvlText w:val=""/>
      <w:lvlJc w:val="left"/>
    </w:lvl>
    <w:lvl w:ilvl="8" w:tplc="4538E370">
      <w:numFmt w:val="decimal"/>
      <w:lvlText w:val=""/>
      <w:lvlJc w:val="left"/>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6CC"/>
    <w:rsid w:val="00470C89"/>
    <w:rsid w:val="00A54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2018-10-31T05:57:00Z</dcterms:created>
  <dcterms:modified xsi:type="dcterms:W3CDTF">2018-10-31T09:57:00Z</dcterms:modified>
</cp:coreProperties>
</file>