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13" w:rsidRDefault="00F31113">
      <w:pPr>
        <w:spacing w:line="118" w:lineRule="exact"/>
        <w:rPr>
          <w:sz w:val="24"/>
          <w:szCs w:val="24"/>
        </w:rPr>
      </w:pPr>
      <w:bookmarkStart w:id="0" w:name="page1"/>
      <w:bookmarkEnd w:id="0"/>
    </w:p>
    <w:p w:rsidR="00F31113" w:rsidRDefault="00B363C5">
      <w:pPr>
        <w:ind w:right="-12"/>
        <w:jc w:val="center"/>
        <w:rPr>
          <w:sz w:val="20"/>
          <w:szCs w:val="20"/>
        </w:rPr>
      </w:pPr>
      <w:r>
        <w:rPr>
          <w:rFonts w:eastAsia="Times New Roman"/>
          <w:b/>
          <w:bCs/>
          <w:sz w:val="28"/>
          <w:szCs w:val="28"/>
        </w:rPr>
        <w:t>Giải bài tập trang 91 SGK Sinh lớp 6: Sinh sản sinh dưỡng do người</w:t>
      </w:r>
    </w:p>
    <w:p w:rsidR="00F31113" w:rsidRDefault="00F31113">
      <w:pPr>
        <w:spacing w:line="211" w:lineRule="exact"/>
        <w:rPr>
          <w:sz w:val="24"/>
          <w:szCs w:val="24"/>
        </w:rPr>
      </w:pPr>
    </w:p>
    <w:p w:rsidR="00F31113" w:rsidRDefault="00B363C5">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F31113" w:rsidRDefault="00F31113">
      <w:pPr>
        <w:spacing w:line="216" w:lineRule="exact"/>
        <w:rPr>
          <w:sz w:val="24"/>
          <w:szCs w:val="24"/>
        </w:rPr>
      </w:pPr>
    </w:p>
    <w:p w:rsidR="00F31113" w:rsidRDefault="00B363C5">
      <w:pPr>
        <w:numPr>
          <w:ilvl w:val="0"/>
          <w:numId w:val="2"/>
        </w:numPr>
        <w:tabs>
          <w:tab w:val="left" w:pos="506"/>
        </w:tabs>
        <w:spacing w:line="306" w:lineRule="auto"/>
        <w:ind w:left="360" w:right="347" w:hanging="2"/>
        <w:jc w:val="both"/>
        <w:rPr>
          <w:rFonts w:eastAsia="Times New Roman"/>
          <w:sz w:val="24"/>
          <w:szCs w:val="24"/>
        </w:rPr>
      </w:pPr>
      <w:r>
        <w:rPr>
          <w:rFonts w:eastAsia="Times New Roman"/>
          <w:sz w:val="24"/>
          <w:szCs w:val="24"/>
        </w:rPr>
        <w:t xml:space="preserve">Giâm cành là cắt một đoạn cành có đủ mắt, chồi cắm xuống đất ẩm cho cành đó bén rễ, phát triển thành cây mới. Chiết cành là làm cho cành ra rễ ngay trên cây rồi mới </w:t>
      </w:r>
      <w:r>
        <w:rPr>
          <w:rFonts w:eastAsia="Times New Roman"/>
          <w:sz w:val="24"/>
          <w:szCs w:val="24"/>
        </w:rPr>
        <w:t>cắt đem trồng thành cây mới.</w:t>
      </w:r>
    </w:p>
    <w:p w:rsidR="00F31113" w:rsidRDefault="00F31113">
      <w:pPr>
        <w:spacing w:line="139" w:lineRule="exact"/>
        <w:rPr>
          <w:rFonts w:eastAsia="Times New Roman"/>
          <w:sz w:val="24"/>
          <w:szCs w:val="24"/>
        </w:rPr>
      </w:pPr>
    </w:p>
    <w:p w:rsidR="00F31113" w:rsidRDefault="00B363C5">
      <w:pPr>
        <w:numPr>
          <w:ilvl w:val="0"/>
          <w:numId w:val="2"/>
        </w:numPr>
        <w:tabs>
          <w:tab w:val="left" w:pos="518"/>
        </w:tabs>
        <w:spacing w:line="306" w:lineRule="auto"/>
        <w:ind w:left="360" w:right="347" w:hanging="2"/>
        <w:jc w:val="both"/>
        <w:rPr>
          <w:rFonts w:eastAsia="Times New Roman"/>
          <w:sz w:val="24"/>
          <w:szCs w:val="24"/>
        </w:rPr>
      </w:pPr>
      <w:r>
        <w:rPr>
          <w:rFonts w:eastAsia="Times New Roman"/>
          <w:sz w:val="24"/>
          <w:szCs w:val="24"/>
        </w:rPr>
        <w:t>Ghép cây là dùng một bộ phận sinh trưởng (mắt ghép, chồi ghép, cành ghép) của một cây gắn vào một cây khác (gốc ghép) cho tiếp tục phát triển. Nhân giống vô tính trong ống nghiệm là phương pháp tạo rất nhiều cây mới từ một mô.</w:t>
      </w:r>
    </w:p>
    <w:p w:rsidR="00F31113" w:rsidRDefault="00F31113">
      <w:pPr>
        <w:spacing w:line="130" w:lineRule="exact"/>
        <w:rPr>
          <w:sz w:val="24"/>
          <w:szCs w:val="24"/>
        </w:rPr>
      </w:pPr>
    </w:p>
    <w:p w:rsidR="00F31113" w:rsidRDefault="00B363C5">
      <w:pPr>
        <w:numPr>
          <w:ilvl w:val="0"/>
          <w:numId w:val="3"/>
        </w:numPr>
        <w:tabs>
          <w:tab w:val="left" w:pos="640"/>
        </w:tabs>
        <w:ind w:left="640" w:hanging="282"/>
        <w:rPr>
          <w:rFonts w:eastAsia="Times New Roman"/>
          <w:sz w:val="24"/>
          <w:szCs w:val="24"/>
        </w:rPr>
      </w:pPr>
      <w:r>
        <w:rPr>
          <w:rFonts w:eastAsia="Times New Roman"/>
          <w:sz w:val="24"/>
          <w:szCs w:val="24"/>
        </w:rPr>
        <w:t>Hướng dẫn giải bài tập SGK trang 91 Sinh học lớp 6:</w:t>
      </w:r>
    </w:p>
    <w:p w:rsidR="00F31113" w:rsidRDefault="00F31113">
      <w:pPr>
        <w:spacing w:line="202" w:lineRule="exact"/>
        <w:rPr>
          <w:sz w:val="24"/>
          <w:szCs w:val="24"/>
        </w:rPr>
      </w:pPr>
    </w:p>
    <w:p w:rsidR="00F31113" w:rsidRDefault="00B363C5">
      <w:pPr>
        <w:ind w:left="360"/>
        <w:rPr>
          <w:sz w:val="20"/>
          <w:szCs w:val="20"/>
        </w:rPr>
      </w:pPr>
      <w:r>
        <w:rPr>
          <w:rFonts w:eastAsia="Times New Roman"/>
          <w:sz w:val="24"/>
          <w:szCs w:val="24"/>
        </w:rPr>
        <w:t>Bài 1: (trang 91 SGK Sinh 6)</w:t>
      </w:r>
    </w:p>
    <w:p w:rsidR="00F31113" w:rsidRDefault="00F31113">
      <w:pPr>
        <w:spacing w:line="204" w:lineRule="exact"/>
        <w:rPr>
          <w:sz w:val="24"/>
          <w:szCs w:val="24"/>
        </w:rPr>
      </w:pPr>
    </w:p>
    <w:p w:rsidR="00F31113" w:rsidRDefault="00B363C5">
      <w:pPr>
        <w:ind w:left="360"/>
        <w:rPr>
          <w:sz w:val="20"/>
          <w:szCs w:val="20"/>
        </w:rPr>
      </w:pPr>
      <w:r>
        <w:rPr>
          <w:rFonts w:eastAsia="Times New Roman"/>
          <w:sz w:val="24"/>
          <w:szCs w:val="24"/>
        </w:rPr>
        <w:t>Tại sao cành giâm phải có đủ mắt, chồi?</w:t>
      </w:r>
    </w:p>
    <w:p w:rsidR="00F31113" w:rsidRDefault="00F31113">
      <w:pPr>
        <w:spacing w:line="202" w:lineRule="exact"/>
        <w:rPr>
          <w:sz w:val="24"/>
          <w:szCs w:val="24"/>
        </w:rPr>
      </w:pPr>
    </w:p>
    <w:p w:rsidR="00F31113" w:rsidRDefault="00B363C5">
      <w:pPr>
        <w:ind w:left="360"/>
        <w:rPr>
          <w:sz w:val="20"/>
          <w:szCs w:val="20"/>
        </w:rPr>
      </w:pPr>
      <w:r>
        <w:rPr>
          <w:rFonts w:eastAsia="Times New Roman"/>
          <w:sz w:val="24"/>
          <w:szCs w:val="24"/>
        </w:rPr>
        <w:t>Đáp án và hướng dẫn giải bài 1:</w:t>
      </w:r>
    </w:p>
    <w:p w:rsidR="00F31113" w:rsidRDefault="00F31113">
      <w:pPr>
        <w:spacing w:line="216" w:lineRule="exact"/>
        <w:rPr>
          <w:sz w:val="24"/>
          <w:szCs w:val="24"/>
        </w:rPr>
      </w:pPr>
    </w:p>
    <w:p w:rsidR="00F31113" w:rsidRDefault="00B363C5">
      <w:pPr>
        <w:spacing w:line="300" w:lineRule="auto"/>
        <w:ind w:left="360" w:right="347"/>
        <w:rPr>
          <w:sz w:val="20"/>
          <w:szCs w:val="20"/>
        </w:rPr>
      </w:pPr>
      <w:r>
        <w:rPr>
          <w:rFonts w:eastAsia="Times New Roman"/>
          <w:sz w:val="24"/>
          <w:szCs w:val="24"/>
        </w:rPr>
        <w:t xml:space="preserve">Sau khi cắm cành có đủ mắt chồi xuống đất ẩm từ các mắt sẽ mọc ra rễ mới. Tiếp đó các mầm non sẽ </w:t>
      </w:r>
      <w:r>
        <w:rPr>
          <w:rFonts w:eastAsia="Times New Roman"/>
          <w:sz w:val="24"/>
          <w:szCs w:val="24"/>
        </w:rPr>
        <w:t>mọc lên từ chồi và để phát triển thành cây mới.</w:t>
      </w:r>
    </w:p>
    <w:p w:rsidR="00F31113" w:rsidRDefault="00F31113">
      <w:pPr>
        <w:spacing w:line="135" w:lineRule="exact"/>
        <w:rPr>
          <w:sz w:val="24"/>
          <w:szCs w:val="24"/>
        </w:rPr>
      </w:pPr>
    </w:p>
    <w:p w:rsidR="00F31113" w:rsidRDefault="00B363C5">
      <w:pPr>
        <w:ind w:left="360"/>
        <w:rPr>
          <w:sz w:val="20"/>
          <w:szCs w:val="20"/>
        </w:rPr>
      </w:pPr>
      <w:r>
        <w:rPr>
          <w:rFonts w:eastAsia="Times New Roman"/>
          <w:sz w:val="24"/>
          <w:szCs w:val="24"/>
        </w:rPr>
        <w:t>Bài 2: (trang 91 SGK Sinh 6)</w:t>
      </w:r>
    </w:p>
    <w:p w:rsidR="00F31113" w:rsidRDefault="00F31113">
      <w:pPr>
        <w:spacing w:line="214" w:lineRule="exact"/>
        <w:rPr>
          <w:sz w:val="24"/>
          <w:szCs w:val="24"/>
        </w:rPr>
      </w:pPr>
    </w:p>
    <w:p w:rsidR="00F31113" w:rsidRDefault="00B363C5">
      <w:pPr>
        <w:spacing w:line="302" w:lineRule="auto"/>
        <w:ind w:left="360" w:right="347"/>
        <w:rPr>
          <w:sz w:val="20"/>
          <w:szCs w:val="20"/>
        </w:rPr>
      </w:pPr>
      <w:r>
        <w:rPr>
          <w:rFonts w:eastAsia="Times New Roman"/>
          <w:sz w:val="24"/>
          <w:szCs w:val="24"/>
        </w:rPr>
        <w:t>Chiết cành khác với giâm cành ở điểm nào? Người ta thường chiết cành với những loại cây nào?</w:t>
      </w:r>
    </w:p>
    <w:p w:rsidR="00F31113" w:rsidRDefault="00F31113">
      <w:pPr>
        <w:spacing w:line="131" w:lineRule="exact"/>
        <w:rPr>
          <w:sz w:val="24"/>
          <w:szCs w:val="24"/>
        </w:rPr>
      </w:pPr>
    </w:p>
    <w:p w:rsidR="00F31113" w:rsidRDefault="00B363C5">
      <w:pPr>
        <w:ind w:left="360"/>
        <w:rPr>
          <w:sz w:val="20"/>
          <w:szCs w:val="20"/>
        </w:rPr>
      </w:pPr>
      <w:r>
        <w:rPr>
          <w:rFonts w:eastAsia="Times New Roman"/>
          <w:sz w:val="24"/>
          <w:szCs w:val="24"/>
        </w:rPr>
        <w:t>Đáp án và hướng dẫn giải bài 2:</w:t>
      </w:r>
    </w:p>
    <w:p w:rsidR="00F31113" w:rsidRDefault="00F31113">
      <w:pPr>
        <w:spacing w:line="204" w:lineRule="exact"/>
        <w:rPr>
          <w:sz w:val="24"/>
          <w:szCs w:val="24"/>
        </w:rPr>
      </w:pPr>
    </w:p>
    <w:p w:rsidR="00F31113" w:rsidRDefault="00B363C5">
      <w:pPr>
        <w:ind w:left="360"/>
        <w:rPr>
          <w:sz w:val="20"/>
          <w:szCs w:val="20"/>
        </w:rPr>
      </w:pPr>
      <w:r>
        <w:rPr>
          <w:rFonts w:eastAsia="Times New Roman"/>
          <w:sz w:val="24"/>
          <w:szCs w:val="24"/>
        </w:rPr>
        <w:t xml:space="preserve">Giâm cành là rễ được hình thành sau khi cắm xuống </w:t>
      </w:r>
      <w:r>
        <w:rPr>
          <w:rFonts w:eastAsia="Times New Roman"/>
          <w:sz w:val="24"/>
          <w:szCs w:val="24"/>
        </w:rPr>
        <w:t>đất.</w:t>
      </w:r>
    </w:p>
    <w:p w:rsidR="00F31113" w:rsidRDefault="00F31113">
      <w:pPr>
        <w:spacing w:line="202" w:lineRule="exact"/>
        <w:rPr>
          <w:sz w:val="24"/>
          <w:szCs w:val="24"/>
        </w:rPr>
      </w:pPr>
    </w:p>
    <w:p w:rsidR="00F31113" w:rsidRDefault="00B363C5">
      <w:pPr>
        <w:ind w:left="360"/>
        <w:rPr>
          <w:sz w:val="20"/>
          <w:szCs w:val="20"/>
        </w:rPr>
      </w:pPr>
      <w:r>
        <w:rPr>
          <w:rFonts w:eastAsia="Times New Roman"/>
          <w:sz w:val="24"/>
          <w:szCs w:val="24"/>
        </w:rPr>
        <w:t>Chiết cành là rễ đã hình thành trên cây mẹ trước khi trồng.</w:t>
      </w:r>
    </w:p>
    <w:p w:rsidR="00F31113" w:rsidRDefault="00F31113">
      <w:pPr>
        <w:spacing w:line="204" w:lineRule="exact"/>
        <w:rPr>
          <w:sz w:val="24"/>
          <w:szCs w:val="24"/>
        </w:rPr>
      </w:pPr>
    </w:p>
    <w:p w:rsidR="00F31113" w:rsidRDefault="00B363C5">
      <w:pPr>
        <w:numPr>
          <w:ilvl w:val="0"/>
          <w:numId w:val="4"/>
        </w:numPr>
        <w:tabs>
          <w:tab w:val="left" w:pos="540"/>
        </w:tabs>
        <w:ind w:left="540" w:hanging="182"/>
        <w:rPr>
          <w:rFonts w:eastAsia="Times New Roman"/>
          <w:sz w:val="24"/>
          <w:szCs w:val="24"/>
        </w:rPr>
      </w:pPr>
      <w:r>
        <w:rPr>
          <w:rFonts w:eastAsia="Times New Roman"/>
          <w:sz w:val="24"/>
          <w:szCs w:val="24"/>
        </w:rPr>
        <w:t>Người ta thường chiết cành với những loại cây thân gỗ chậm mọc rễ phụ.</w:t>
      </w:r>
    </w:p>
    <w:p w:rsidR="00F31113" w:rsidRDefault="00F31113">
      <w:pPr>
        <w:spacing w:line="213" w:lineRule="exact"/>
        <w:rPr>
          <w:rFonts w:eastAsia="Times New Roman"/>
          <w:sz w:val="24"/>
          <w:szCs w:val="24"/>
        </w:rPr>
      </w:pPr>
    </w:p>
    <w:p w:rsidR="00F31113" w:rsidRDefault="00B363C5">
      <w:pPr>
        <w:numPr>
          <w:ilvl w:val="0"/>
          <w:numId w:val="4"/>
        </w:numPr>
        <w:tabs>
          <w:tab w:val="left" w:pos="554"/>
        </w:tabs>
        <w:spacing w:line="302" w:lineRule="auto"/>
        <w:ind w:left="360" w:right="347" w:hanging="2"/>
        <w:rPr>
          <w:rFonts w:eastAsia="Times New Roman"/>
          <w:sz w:val="24"/>
          <w:szCs w:val="24"/>
        </w:rPr>
      </w:pPr>
      <w:r>
        <w:rPr>
          <w:rFonts w:eastAsia="Times New Roman"/>
          <w:sz w:val="24"/>
          <w:szCs w:val="24"/>
        </w:rPr>
        <w:t>Những cây ăn quả thường hay được chiết cành: Cây quýt, cây cam, cây bưởi, cây vải, cây nhãn, cây ổi, cây hồng xiêm.</w:t>
      </w:r>
    </w:p>
    <w:p w:rsidR="00F31113" w:rsidRDefault="00F31113">
      <w:pPr>
        <w:spacing w:line="131" w:lineRule="exact"/>
        <w:rPr>
          <w:sz w:val="24"/>
          <w:szCs w:val="24"/>
        </w:rPr>
      </w:pPr>
    </w:p>
    <w:p w:rsidR="00F31113" w:rsidRDefault="00B363C5">
      <w:pPr>
        <w:ind w:left="360"/>
        <w:rPr>
          <w:sz w:val="20"/>
          <w:szCs w:val="20"/>
        </w:rPr>
      </w:pPr>
      <w:r>
        <w:rPr>
          <w:rFonts w:eastAsia="Times New Roman"/>
          <w:sz w:val="24"/>
          <w:szCs w:val="24"/>
        </w:rPr>
        <w:t>Bài 3: (trang 91 SGK Sinh 6)</w:t>
      </w:r>
    </w:p>
    <w:p w:rsidR="00F31113" w:rsidRDefault="00F31113">
      <w:pPr>
        <w:spacing w:line="205" w:lineRule="exact"/>
        <w:rPr>
          <w:sz w:val="24"/>
          <w:szCs w:val="24"/>
        </w:rPr>
      </w:pPr>
    </w:p>
    <w:p w:rsidR="00F31113" w:rsidRDefault="00B363C5">
      <w:pPr>
        <w:ind w:left="360"/>
        <w:rPr>
          <w:sz w:val="20"/>
          <w:szCs w:val="20"/>
        </w:rPr>
      </w:pPr>
      <w:r>
        <w:rPr>
          <w:rFonts w:eastAsia="Times New Roman"/>
          <w:sz w:val="24"/>
          <w:szCs w:val="24"/>
        </w:rPr>
        <w:t>Hãy cho một vài ví dụ về ghép cây thường được nhân dân ta thực hiện trong trồng trọt?</w:t>
      </w:r>
    </w:p>
    <w:p w:rsidR="00F31113" w:rsidRDefault="00F31113">
      <w:pPr>
        <w:spacing w:line="202" w:lineRule="exact"/>
        <w:rPr>
          <w:sz w:val="24"/>
          <w:szCs w:val="24"/>
        </w:rPr>
      </w:pPr>
    </w:p>
    <w:p w:rsidR="00F31113" w:rsidRDefault="00B363C5">
      <w:pPr>
        <w:ind w:left="360"/>
        <w:rPr>
          <w:sz w:val="20"/>
          <w:szCs w:val="20"/>
        </w:rPr>
      </w:pPr>
      <w:r>
        <w:rPr>
          <w:rFonts w:eastAsia="Times New Roman"/>
          <w:sz w:val="24"/>
          <w:szCs w:val="24"/>
        </w:rPr>
        <w:t>Đáp án và hướng dẫn giải bài 3:</w:t>
      </w:r>
    </w:p>
    <w:p w:rsidR="00F31113" w:rsidRDefault="00F31113">
      <w:pPr>
        <w:spacing w:line="216" w:lineRule="exact"/>
        <w:rPr>
          <w:sz w:val="24"/>
          <w:szCs w:val="24"/>
        </w:rPr>
      </w:pPr>
    </w:p>
    <w:p w:rsidR="00F31113" w:rsidRDefault="00B363C5">
      <w:pPr>
        <w:spacing w:line="300" w:lineRule="auto"/>
        <w:ind w:left="360" w:right="347"/>
        <w:rPr>
          <w:sz w:val="20"/>
          <w:szCs w:val="20"/>
        </w:rPr>
      </w:pPr>
      <w:r>
        <w:rPr>
          <w:rFonts w:eastAsia="Times New Roman"/>
          <w:sz w:val="24"/>
          <w:szCs w:val="24"/>
        </w:rPr>
        <w:t>Ghép cây là đem cành hay mắt của cây này ghép lên cây khác cho chúng tiếp tục phát triển. Nhân dân ta thườ</w:t>
      </w:r>
      <w:r>
        <w:rPr>
          <w:rFonts w:eastAsia="Times New Roman"/>
          <w:sz w:val="24"/>
          <w:szCs w:val="24"/>
        </w:rPr>
        <w:t>ng áp dụng phương pháp này để ghép loại cây này với loại cây</w:t>
      </w:r>
    </w:p>
    <w:p w:rsidR="00F31113" w:rsidRDefault="00F31113">
      <w:pPr>
        <w:spacing w:line="20" w:lineRule="exact"/>
        <w:rPr>
          <w:sz w:val="24"/>
          <w:szCs w:val="24"/>
        </w:rPr>
      </w:pPr>
    </w:p>
    <w:p w:rsidR="00F31113" w:rsidRDefault="00F31113">
      <w:pPr>
        <w:sectPr w:rsidR="00F31113">
          <w:pgSz w:w="12240" w:h="15818"/>
          <w:pgMar w:top="1440" w:right="1440" w:bottom="146" w:left="1440" w:header="0" w:footer="0" w:gutter="0"/>
          <w:cols w:space="720" w:equalWidth="0">
            <w:col w:w="9367"/>
          </w:cols>
        </w:sectPr>
      </w:pPr>
    </w:p>
    <w:p w:rsidR="00F31113" w:rsidRDefault="00F31113">
      <w:pPr>
        <w:spacing w:line="200" w:lineRule="exact"/>
        <w:rPr>
          <w:sz w:val="24"/>
          <w:szCs w:val="24"/>
        </w:rPr>
      </w:pPr>
    </w:p>
    <w:p w:rsidR="00F31113" w:rsidRDefault="00F31113">
      <w:pPr>
        <w:spacing w:line="200" w:lineRule="exact"/>
        <w:rPr>
          <w:sz w:val="24"/>
          <w:szCs w:val="24"/>
        </w:rPr>
      </w:pPr>
    </w:p>
    <w:p w:rsidR="00F31113" w:rsidRDefault="00F31113">
      <w:pPr>
        <w:spacing w:line="200" w:lineRule="exact"/>
        <w:rPr>
          <w:sz w:val="24"/>
          <w:szCs w:val="24"/>
        </w:rPr>
      </w:pPr>
    </w:p>
    <w:p w:rsidR="00F31113" w:rsidRDefault="00F31113">
      <w:pPr>
        <w:spacing w:line="341" w:lineRule="exact"/>
        <w:rPr>
          <w:sz w:val="24"/>
          <w:szCs w:val="24"/>
        </w:rPr>
      </w:pPr>
    </w:p>
    <w:p w:rsidR="00F31113" w:rsidRDefault="00B363C5">
      <w:pPr>
        <w:ind w:left="5140"/>
        <w:rPr>
          <w:sz w:val="20"/>
          <w:szCs w:val="20"/>
        </w:rPr>
      </w:pPr>
      <w:r>
        <w:rPr>
          <w:rFonts w:eastAsia="Times New Roman"/>
          <w:b/>
          <w:bCs/>
          <w:color w:val="FF0000"/>
          <w:sz w:val="21"/>
          <w:szCs w:val="21"/>
        </w:rPr>
        <w:t>Thư viện đề thi thử lớn nhất Việt Nam</w:t>
      </w:r>
    </w:p>
    <w:p w:rsidR="00F31113" w:rsidRDefault="00F31113">
      <w:pPr>
        <w:sectPr w:rsidR="00F31113">
          <w:type w:val="continuous"/>
          <w:pgSz w:w="12240" w:h="15818"/>
          <w:pgMar w:top="1440" w:right="1440" w:bottom="146" w:left="1440" w:header="0" w:footer="0" w:gutter="0"/>
          <w:cols w:space="720" w:equalWidth="0">
            <w:col w:w="9367"/>
          </w:cols>
        </w:sectPr>
      </w:pPr>
    </w:p>
    <w:p w:rsidR="00F31113" w:rsidRDefault="00F31113">
      <w:pPr>
        <w:spacing w:line="5" w:lineRule="exact"/>
        <w:rPr>
          <w:sz w:val="20"/>
          <w:szCs w:val="20"/>
        </w:rPr>
      </w:pPr>
      <w:bookmarkStart w:id="1" w:name="page2"/>
      <w:bookmarkEnd w:id="1"/>
    </w:p>
    <w:p w:rsidR="00F31113" w:rsidRDefault="00B363C5">
      <w:pPr>
        <w:spacing w:line="300" w:lineRule="auto"/>
        <w:ind w:left="360" w:right="347"/>
        <w:rPr>
          <w:sz w:val="20"/>
          <w:szCs w:val="20"/>
        </w:rPr>
      </w:pPr>
      <w:r>
        <w:rPr>
          <w:rFonts w:eastAsia="Times New Roman"/>
          <w:sz w:val="24"/>
          <w:szCs w:val="24"/>
        </w:rPr>
        <w:t>khác (như cam với bưởi) hoặc ghép những cây trong cùng một loài với nhau (như táo với táo).</w:t>
      </w:r>
    </w:p>
    <w:p w:rsidR="00F31113" w:rsidRDefault="00F31113">
      <w:pPr>
        <w:spacing w:line="136" w:lineRule="exact"/>
        <w:rPr>
          <w:sz w:val="20"/>
          <w:szCs w:val="20"/>
        </w:rPr>
      </w:pPr>
    </w:p>
    <w:p w:rsidR="00F31113" w:rsidRDefault="00B363C5">
      <w:pPr>
        <w:ind w:left="360"/>
        <w:rPr>
          <w:sz w:val="20"/>
          <w:szCs w:val="20"/>
        </w:rPr>
      </w:pPr>
      <w:r>
        <w:rPr>
          <w:rFonts w:eastAsia="Times New Roman"/>
          <w:sz w:val="24"/>
          <w:szCs w:val="24"/>
        </w:rPr>
        <w:t xml:space="preserve">Bài 4: (trang 91 SGK Sinh </w:t>
      </w:r>
      <w:r>
        <w:rPr>
          <w:rFonts w:eastAsia="Times New Roman"/>
          <w:sz w:val="24"/>
          <w:szCs w:val="24"/>
        </w:rPr>
        <w:t>6)</w:t>
      </w:r>
    </w:p>
    <w:p w:rsidR="00F31113" w:rsidRDefault="00F31113">
      <w:pPr>
        <w:spacing w:line="202" w:lineRule="exact"/>
        <w:rPr>
          <w:sz w:val="20"/>
          <w:szCs w:val="20"/>
        </w:rPr>
      </w:pPr>
    </w:p>
    <w:p w:rsidR="00F31113" w:rsidRDefault="00B363C5">
      <w:pPr>
        <w:ind w:left="360"/>
        <w:rPr>
          <w:sz w:val="20"/>
          <w:szCs w:val="20"/>
        </w:rPr>
      </w:pPr>
      <w:r>
        <w:rPr>
          <w:rFonts w:eastAsia="Times New Roman"/>
          <w:sz w:val="24"/>
          <w:szCs w:val="24"/>
        </w:rPr>
        <w:t>Cách nhân giống nào nhanh nhất và tiết kiệm cây giống nhất? Vì sao?</w:t>
      </w:r>
    </w:p>
    <w:p w:rsidR="00F31113" w:rsidRDefault="00F31113">
      <w:pPr>
        <w:spacing w:line="204" w:lineRule="exact"/>
        <w:rPr>
          <w:sz w:val="20"/>
          <w:szCs w:val="20"/>
        </w:rPr>
      </w:pPr>
    </w:p>
    <w:p w:rsidR="00F31113" w:rsidRDefault="00B363C5">
      <w:pPr>
        <w:ind w:left="360"/>
        <w:rPr>
          <w:sz w:val="20"/>
          <w:szCs w:val="20"/>
        </w:rPr>
      </w:pPr>
      <w:r>
        <w:rPr>
          <w:rFonts w:eastAsia="Times New Roman"/>
          <w:sz w:val="24"/>
          <w:szCs w:val="24"/>
        </w:rPr>
        <w:t>Đáp án và hướng dẫn giải bài 4:</w:t>
      </w:r>
    </w:p>
    <w:p w:rsidR="00F31113" w:rsidRDefault="00F31113">
      <w:pPr>
        <w:spacing w:line="214" w:lineRule="exact"/>
        <w:rPr>
          <w:sz w:val="20"/>
          <w:szCs w:val="20"/>
        </w:rPr>
      </w:pPr>
    </w:p>
    <w:p w:rsidR="00F31113" w:rsidRDefault="00B363C5">
      <w:pPr>
        <w:spacing w:line="302" w:lineRule="auto"/>
        <w:ind w:left="360" w:right="347"/>
        <w:rPr>
          <w:sz w:val="20"/>
          <w:szCs w:val="20"/>
        </w:rPr>
      </w:pPr>
      <w:r>
        <w:rPr>
          <w:rFonts w:eastAsia="Times New Roman"/>
          <w:sz w:val="24"/>
          <w:szCs w:val="24"/>
        </w:rPr>
        <w:t>Nhân giống vô tính trong ống nghiệm là cách nhân giống tiết kiệm và rẻ tiền nhất bởi vì kĩ thuật này có ưu điểm lớn:</w:t>
      </w:r>
    </w:p>
    <w:p w:rsidR="00F31113" w:rsidRDefault="00F31113">
      <w:pPr>
        <w:spacing w:line="143" w:lineRule="exact"/>
        <w:rPr>
          <w:sz w:val="20"/>
          <w:szCs w:val="20"/>
        </w:rPr>
      </w:pPr>
    </w:p>
    <w:p w:rsidR="00F31113" w:rsidRDefault="00B363C5">
      <w:pPr>
        <w:spacing w:line="302" w:lineRule="auto"/>
        <w:ind w:left="360" w:right="347"/>
        <w:rPr>
          <w:sz w:val="20"/>
          <w:szCs w:val="20"/>
        </w:rPr>
      </w:pPr>
      <w:r>
        <w:rPr>
          <w:rFonts w:eastAsia="Times New Roman"/>
          <w:sz w:val="24"/>
          <w:szCs w:val="24"/>
        </w:rPr>
        <w:t xml:space="preserve">– Đòi hỏi nguồn nguyên liệu rất </w:t>
      </w:r>
      <w:r>
        <w:rPr>
          <w:rFonts w:eastAsia="Times New Roman"/>
          <w:sz w:val="24"/>
          <w:szCs w:val="24"/>
        </w:rPr>
        <w:t>dễ kiếm, rẻ tiền: một mảnh nhỏ của một loại mô bất kì của cây mẹ.</w:t>
      </w:r>
    </w:p>
    <w:p w:rsidR="00F31113" w:rsidRDefault="00F31113">
      <w:pPr>
        <w:spacing w:line="143" w:lineRule="exact"/>
        <w:rPr>
          <w:sz w:val="20"/>
          <w:szCs w:val="20"/>
        </w:rPr>
      </w:pPr>
    </w:p>
    <w:p w:rsidR="00F31113" w:rsidRDefault="00B363C5">
      <w:pPr>
        <w:spacing w:line="302" w:lineRule="auto"/>
        <w:ind w:left="360" w:right="347"/>
        <w:rPr>
          <w:sz w:val="20"/>
          <w:szCs w:val="20"/>
        </w:rPr>
      </w:pPr>
      <w:r>
        <w:rPr>
          <w:rFonts w:eastAsia="Times New Roman"/>
          <w:sz w:val="24"/>
          <w:szCs w:val="24"/>
        </w:rPr>
        <w:t>– Đạt hiệu quả rất cao: trong một thời gian ngắn có thể tạo ra một số lượng rất lớn (hàng vạn đến hàng triệu) cây con làm giống.</w:t>
      </w:r>
    </w:p>
    <w:p w:rsidR="00F31113" w:rsidRDefault="00F31113">
      <w:pPr>
        <w:spacing w:line="20" w:lineRule="exact"/>
        <w:rPr>
          <w:sz w:val="20"/>
          <w:szCs w:val="20"/>
        </w:rPr>
      </w:pPr>
      <w:bookmarkStart w:id="2" w:name="_GoBack"/>
      <w:bookmarkEnd w:id="2"/>
    </w:p>
    <w:p w:rsidR="00F31113" w:rsidRDefault="00F31113">
      <w:pPr>
        <w:sectPr w:rsidR="00F31113">
          <w:pgSz w:w="12240" w:h="15818"/>
          <w:pgMar w:top="1440" w:right="1440" w:bottom="146" w:left="1440" w:header="0" w:footer="0" w:gutter="0"/>
          <w:cols w:space="720" w:equalWidth="0">
            <w:col w:w="9367"/>
          </w:cols>
        </w:sect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200" w:lineRule="exact"/>
        <w:rPr>
          <w:sz w:val="20"/>
          <w:szCs w:val="20"/>
        </w:rPr>
      </w:pPr>
    </w:p>
    <w:p w:rsidR="00F31113" w:rsidRDefault="00F31113">
      <w:pPr>
        <w:spacing w:line="378" w:lineRule="exact"/>
        <w:rPr>
          <w:sz w:val="20"/>
          <w:szCs w:val="20"/>
        </w:rPr>
      </w:pPr>
    </w:p>
    <w:p w:rsidR="00F31113" w:rsidRDefault="00B363C5">
      <w:pPr>
        <w:ind w:left="5140"/>
        <w:rPr>
          <w:sz w:val="20"/>
          <w:szCs w:val="20"/>
        </w:rPr>
      </w:pPr>
      <w:r>
        <w:rPr>
          <w:rFonts w:eastAsia="Times New Roman"/>
          <w:b/>
          <w:bCs/>
          <w:color w:val="FF0000"/>
          <w:sz w:val="21"/>
          <w:szCs w:val="21"/>
        </w:rPr>
        <w:t>Thư viện đề thi thử lớn nhất Việt Nam</w:t>
      </w:r>
    </w:p>
    <w:sectPr w:rsidR="00F31113">
      <w:type w:val="continuous"/>
      <w:pgSz w:w="12240" w:h="15818"/>
      <w:pgMar w:top="1440" w:right="1440" w:bottom="146"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1B12F8AA"/>
    <w:lvl w:ilvl="0" w:tplc="39C217CA">
      <w:start w:val="1"/>
      <w:numFmt w:val="upperLetter"/>
      <w:lvlText w:val="%1."/>
      <w:lvlJc w:val="left"/>
    </w:lvl>
    <w:lvl w:ilvl="1" w:tplc="DF1CC7AC">
      <w:numFmt w:val="decimal"/>
      <w:lvlText w:val=""/>
      <w:lvlJc w:val="left"/>
    </w:lvl>
    <w:lvl w:ilvl="2" w:tplc="A09ADE30">
      <w:numFmt w:val="decimal"/>
      <w:lvlText w:val=""/>
      <w:lvlJc w:val="left"/>
    </w:lvl>
    <w:lvl w:ilvl="3" w:tplc="9484262C">
      <w:numFmt w:val="decimal"/>
      <w:lvlText w:val=""/>
      <w:lvlJc w:val="left"/>
    </w:lvl>
    <w:lvl w:ilvl="4" w:tplc="DC8212FA">
      <w:numFmt w:val="decimal"/>
      <w:lvlText w:val=""/>
      <w:lvlJc w:val="left"/>
    </w:lvl>
    <w:lvl w:ilvl="5" w:tplc="863C2076">
      <w:numFmt w:val="decimal"/>
      <w:lvlText w:val=""/>
      <w:lvlJc w:val="left"/>
    </w:lvl>
    <w:lvl w:ilvl="6" w:tplc="908CF0B8">
      <w:numFmt w:val="decimal"/>
      <w:lvlText w:val=""/>
      <w:lvlJc w:val="left"/>
    </w:lvl>
    <w:lvl w:ilvl="7" w:tplc="52FC04CE">
      <w:numFmt w:val="decimal"/>
      <w:lvlText w:val=""/>
      <w:lvlJc w:val="left"/>
    </w:lvl>
    <w:lvl w:ilvl="8" w:tplc="C6683AB2">
      <w:numFmt w:val="decimal"/>
      <w:lvlText w:val=""/>
      <w:lvlJc w:val="left"/>
    </w:lvl>
  </w:abstractNum>
  <w:abstractNum w:abstractNumId="1">
    <w:nsid w:val="238E1F29"/>
    <w:multiLevelType w:val="hybridMultilevel"/>
    <w:tmpl w:val="55CCF3BC"/>
    <w:lvl w:ilvl="0" w:tplc="13365840">
      <w:start w:val="1"/>
      <w:numFmt w:val="bullet"/>
      <w:lvlText w:val="*"/>
      <w:lvlJc w:val="left"/>
    </w:lvl>
    <w:lvl w:ilvl="1" w:tplc="168EC548">
      <w:numFmt w:val="decimal"/>
      <w:lvlText w:val=""/>
      <w:lvlJc w:val="left"/>
    </w:lvl>
    <w:lvl w:ilvl="2" w:tplc="0B006E82">
      <w:numFmt w:val="decimal"/>
      <w:lvlText w:val=""/>
      <w:lvlJc w:val="left"/>
    </w:lvl>
    <w:lvl w:ilvl="3" w:tplc="CE8ECFB6">
      <w:numFmt w:val="decimal"/>
      <w:lvlText w:val=""/>
      <w:lvlJc w:val="left"/>
    </w:lvl>
    <w:lvl w:ilvl="4" w:tplc="33942150">
      <w:numFmt w:val="decimal"/>
      <w:lvlText w:val=""/>
      <w:lvlJc w:val="left"/>
    </w:lvl>
    <w:lvl w:ilvl="5" w:tplc="52B8AFA4">
      <w:numFmt w:val="decimal"/>
      <w:lvlText w:val=""/>
      <w:lvlJc w:val="left"/>
    </w:lvl>
    <w:lvl w:ilvl="6" w:tplc="D0E6973A">
      <w:numFmt w:val="decimal"/>
      <w:lvlText w:val=""/>
      <w:lvlJc w:val="left"/>
    </w:lvl>
    <w:lvl w:ilvl="7" w:tplc="13FE65D4">
      <w:numFmt w:val="decimal"/>
      <w:lvlText w:val=""/>
      <w:lvlJc w:val="left"/>
    </w:lvl>
    <w:lvl w:ilvl="8" w:tplc="01F46800">
      <w:numFmt w:val="decimal"/>
      <w:lvlText w:val=""/>
      <w:lvlJc w:val="left"/>
    </w:lvl>
  </w:abstractNum>
  <w:abstractNum w:abstractNumId="2">
    <w:nsid w:val="2AE8944A"/>
    <w:multiLevelType w:val="hybridMultilevel"/>
    <w:tmpl w:val="17FA3D9C"/>
    <w:lvl w:ilvl="0" w:tplc="ED5A38F0">
      <w:start w:val="1"/>
      <w:numFmt w:val="bullet"/>
      <w:lvlText w:val="-"/>
      <w:lvlJc w:val="left"/>
    </w:lvl>
    <w:lvl w:ilvl="1" w:tplc="BB10CDF8">
      <w:numFmt w:val="decimal"/>
      <w:lvlText w:val=""/>
      <w:lvlJc w:val="left"/>
    </w:lvl>
    <w:lvl w:ilvl="2" w:tplc="524CA0C2">
      <w:numFmt w:val="decimal"/>
      <w:lvlText w:val=""/>
      <w:lvlJc w:val="left"/>
    </w:lvl>
    <w:lvl w:ilvl="3" w:tplc="A8B826AE">
      <w:numFmt w:val="decimal"/>
      <w:lvlText w:val=""/>
      <w:lvlJc w:val="left"/>
    </w:lvl>
    <w:lvl w:ilvl="4" w:tplc="2B76BA96">
      <w:numFmt w:val="decimal"/>
      <w:lvlText w:val=""/>
      <w:lvlJc w:val="left"/>
    </w:lvl>
    <w:lvl w:ilvl="5" w:tplc="7F5ECA56">
      <w:numFmt w:val="decimal"/>
      <w:lvlText w:val=""/>
      <w:lvlJc w:val="left"/>
    </w:lvl>
    <w:lvl w:ilvl="6" w:tplc="F1F4D568">
      <w:numFmt w:val="decimal"/>
      <w:lvlText w:val=""/>
      <w:lvlJc w:val="left"/>
    </w:lvl>
    <w:lvl w:ilvl="7" w:tplc="70C80E06">
      <w:numFmt w:val="decimal"/>
      <w:lvlText w:val=""/>
      <w:lvlJc w:val="left"/>
    </w:lvl>
    <w:lvl w:ilvl="8" w:tplc="792E7902">
      <w:numFmt w:val="decimal"/>
      <w:lvlText w:val=""/>
      <w:lvlJc w:val="left"/>
    </w:lvl>
  </w:abstractNum>
  <w:abstractNum w:abstractNumId="3">
    <w:nsid w:val="46E87CCD"/>
    <w:multiLevelType w:val="hybridMultilevel"/>
    <w:tmpl w:val="1FFEC8FE"/>
    <w:lvl w:ilvl="0" w:tplc="6036941A">
      <w:start w:val="1"/>
      <w:numFmt w:val="bullet"/>
      <w:lvlText w:val="\endash "/>
      <w:lvlJc w:val="left"/>
    </w:lvl>
    <w:lvl w:ilvl="1" w:tplc="40EADDB4">
      <w:numFmt w:val="decimal"/>
      <w:lvlText w:val=""/>
      <w:lvlJc w:val="left"/>
    </w:lvl>
    <w:lvl w:ilvl="2" w:tplc="F2183148">
      <w:numFmt w:val="decimal"/>
      <w:lvlText w:val=""/>
      <w:lvlJc w:val="left"/>
    </w:lvl>
    <w:lvl w:ilvl="3" w:tplc="F662CF06">
      <w:numFmt w:val="decimal"/>
      <w:lvlText w:val=""/>
      <w:lvlJc w:val="left"/>
    </w:lvl>
    <w:lvl w:ilvl="4" w:tplc="C9347E7C">
      <w:numFmt w:val="decimal"/>
      <w:lvlText w:val=""/>
      <w:lvlJc w:val="left"/>
    </w:lvl>
    <w:lvl w:ilvl="5" w:tplc="B8FE5CF4">
      <w:numFmt w:val="decimal"/>
      <w:lvlText w:val=""/>
      <w:lvlJc w:val="left"/>
    </w:lvl>
    <w:lvl w:ilvl="6" w:tplc="762CE580">
      <w:numFmt w:val="decimal"/>
      <w:lvlText w:val=""/>
      <w:lvlJc w:val="left"/>
    </w:lvl>
    <w:lvl w:ilvl="7" w:tplc="F5EC19AA">
      <w:numFmt w:val="decimal"/>
      <w:lvlText w:val=""/>
      <w:lvlJc w:val="left"/>
    </w:lvl>
    <w:lvl w:ilvl="8" w:tplc="F1421988">
      <w:numFmt w:val="decimal"/>
      <w:lvlText w:val=""/>
      <w:lvlJc w:val="left"/>
    </w:lvl>
  </w:abstractNum>
  <w:abstractNum w:abstractNumId="4">
    <w:nsid w:val="625558EC"/>
    <w:multiLevelType w:val="hybridMultilevel"/>
    <w:tmpl w:val="A50095EE"/>
    <w:lvl w:ilvl="0" w:tplc="47BC88AA">
      <w:start w:val="2"/>
      <w:numFmt w:val="upperLetter"/>
      <w:lvlText w:val="%1."/>
      <w:lvlJc w:val="left"/>
    </w:lvl>
    <w:lvl w:ilvl="1" w:tplc="5E6CCA7C">
      <w:numFmt w:val="decimal"/>
      <w:lvlText w:val=""/>
      <w:lvlJc w:val="left"/>
    </w:lvl>
    <w:lvl w:ilvl="2" w:tplc="7A0E03F8">
      <w:numFmt w:val="decimal"/>
      <w:lvlText w:val=""/>
      <w:lvlJc w:val="left"/>
    </w:lvl>
    <w:lvl w:ilvl="3" w:tplc="992A4F0A">
      <w:numFmt w:val="decimal"/>
      <w:lvlText w:val=""/>
      <w:lvlJc w:val="left"/>
    </w:lvl>
    <w:lvl w:ilvl="4" w:tplc="C590D97C">
      <w:numFmt w:val="decimal"/>
      <w:lvlText w:val=""/>
      <w:lvlJc w:val="left"/>
    </w:lvl>
    <w:lvl w:ilvl="5" w:tplc="09AA3648">
      <w:numFmt w:val="decimal"/>
      <w:lvlText w:val=""/>
      <w:lvlJc w:val="left"/>
    </w:lvl>
    <w:lvl w:ilvl="6" w:tplc="C29E9BA4">
      <w:numFmt w:val="decimal"/>
      <w:lvlText w:val=""/>
      <w:lvlJc w:val="left"/>
    </w:lvl>
    <w:lvl w:ilvl="7" w:tplc="902E9972">
      <w:numFmt w:val="decimal"/>
      <w:lvlText w:val=""/>
      <w:lvlJc w:val="left"/>
    </w:lvl>
    <w:lvl w:ilvl="8" w:tplc="0FA8DCC0">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13"/>
    <w:rsid w:val="00B363C5"/>
    <w:rsid w:val="00F3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2018-05-07T04:44:00Z</dcterms:created>
  <dcterms:modified xsi:type="dcterms:W3CDTF">2018-05-07T08:45:00Z</dcterms:modified>
</cp:coreProperties>
</file>